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Present:</w:t>
      </w:r>
      <w:r w:rsidR="00916024">
        <w:t xml:space="preserve"> Trustee Steve Crawford </w:t>
      </w:r>
      <w:r w:rsidR="003132CE">
        <w:t xml:space="preserve">Trustee Sheri </w:t>
      </w:r>
      <w:r w:rsidR="00785DE5">
        <w:t xml:space="preserve">Youngs, </w:t>
      </w:r>
      <w:r w:rsidR="00397B52">
        <w:t>Trustee Tom Ford</w:t>
      </w:r>
      <w:r w:rsidR="00137456">
        <w:t>, and Trustee</w:t>
      </w:r>
      <w:r w:rsidR="00917249">
        <w:t xml:space="preserve"> </w:t>
      </w:r>
      <w:r w:rsidR="00137456">
        <w:t>Vic Tartaglia</w:t>
      </w:r>
    </w:p>
    <w:p w:rsidR="00AF5E42" w:rsidRDefault="00C614F9">
      <w:pPr>
        <w:jc w:val="both"/>
      </w:pPr>
      <w:r>
        <w:t>Village Clerk Sheena Felzak</w:t>
      </w:r>
    </w:p>
    <w:p w:rsidR="000845CB" w:rsidRDefault="000845CB">
      <w:pPr>
        <w:jc w:val="both"/>
      </w:pPr>
      <w:r>
        <w:t xml:space="preserve">Absent- Mayor Andrew Matviak </w:t>
      </w:r>
    </w:p>
    <w:p w:rsidR="00916024" w:rsidRDefault="00C614F9">
      <w:pPr>
        <w:jc w:val="both"/>
      </w:pPr>
      <w:r>
        <w:t xml:space="preserve">Staff: </w:t>
      </w:r>
      <w:r w:rsidR="00137456">
        <w:t>Deputy Clerk – Jaclyn Roth</w:t>
      </w:r>
      <w:r w:rsidR="00FB4168">
        <w:t xml:space="preserve">, John </w:t>
      </w:r>
      <w:r w:rsidR="00554FC3">
        <w:t xml:space="preserve">Redente </w:t>
      </w:r>
      <w:r w:rsidR="007C679C">
        <w:t>– Grants Administrator</w:t>
      </w:r>
      <w:r w:rsidR="00B518F8">
        <w:t>, Jan Gorshack- Chief of Police</w:t>
      </w:r>
    </w:p>
    <w:p w:rsidR="00E327B7" w:rsidRDefault="00C614F9">
      <w:pPr>
        <w:jc w:val="both"/>
      </w:pPr>
      <w:r>
        <w:t>Guests:</w:t>
      </w:r>
      <w:r w:rsidR="007C679C">
        <w:t xml:space="preserve"> </w:t>
      </w:r>
      <w:r w:rsidR="00457B35">
        <w:t xml:space="preserve">Beth Westfall – Village Attorney, </w:t>
      </w:r>
      <w:r>
        <w:t>Gene</w:t>
      </w:r>
      <w:r w:rsidR="00DB1CCC">
        <w:t xml:space="preserve"> </w:t>
      </w:r>
      <w:r w:rsidR="009A185F">
        <w:t>Walsh</w:t>
      </w:r>
      <w:r w:rsidR="00E327B7">
        <w:t>, Brenda Philpott &amp; Harold Wicks</w:t>
      </w:r>
      <w:r w:rsidR="00B518F8">
        <w:t xml:space="preserve"> &amp; John Woodyshek</w:t>
      </w:r>
      <w:r w:rsidR="00457B35">
        <w:t xml:space="preserve">, Lori </w:t>
      </w:r>
      <w:proofErr w:type="spellStart"/>
      <w:r w:rsidR="00457B35">
        <w:t>DuBord</w:t>
      </w:r>
      <w:proofErr w:type="spellEnd"/>
      <w:r w:rsidR="00457B35">
        <w:t xml:space="preserve"> – Governor’s Office of Storm Recovery. </w:t>
      </w:r>
    </w:p>
    <w:p w:rsidR="00E327B7" w:rsidRDefault="00E327B7">
      <w:pPr>
        <w:jc w:val="both"/>
      </w:pPr>
    </w:p>
    <w:p w:rsidR="00DF3E56" w:rsidRDefault="00B518F8">
      <w:pPr>
        <w:rPr>
          <w:rFonts w:cs="Tahoma"/>
        </w:rPr>
      </w:pPr>
      <w:r>
        <w:t xml:space="preserve">Deputy Mayor Tartaglia announces the rezoning of two parcels located at </w:t>
      </w:r>
      <w:r>
        <w:rPr>
          <w:rFonts w:cs="Tahoma"/>
        </w:rPr>
        <w:t>139 West Main Street and 995 Circle Drive from R-1 (Residential) to R-2 (Residential). This is a continuation of a public hearing held on August 14</w:t>
      </w:r>
      <w:r>
        <w:rPr>
          <w:rFonts w:cs="Tahoma"/>
          <w:vertAlign w:val="superscript"/>
        </w:rPr>
        <w:t>th</w:t>
      </w:r>
      <w:r>
        <w:rPr>
          <w:rFonts w:cs="Tahoma"/>
        </w:rPr>
        <w:t>.  The notice of tonight’s continued public hearing was advertised in the Tri-Town News on August 31</w:t>
      </w:r>
      <w:r>
        <w:rPr>
          <w:rFonts w:cs="Tahoma"/>
          <w:vertAlign w:val="superscript"/>
        </w:rPr>
        <w:t>st</w:t>
      </w:r>
      <w:r>
        <w:rPr>
          <w:rFonts w:cs="Tahoma"/>
        </w:rPr>
        <w:t xml:space="preserve"> and was posted here at Village Hall and on the Village’s website.</w:t>
      </w:r>
    </w:p>
    <w:p w:rsidR="00370778" w:rsidRDefault="00370778">
      <w:pPr>
        <w:rPr>
          <w:rFonts w:cs="Tahoma"/>
        </w:rPr>
      </w:pPr>
    </w:p>
    <w:p w:rsidR="00370778" w:rsidRDefault="00370778" w:rsidP="00370778">
      <w:r>
        <w:t xml:space="preserve">Deputy Mayor Tartaglia called the public meeting to order at 7:11 PM. </w:t>
      </w:r>
    </w:p>
    <w:p w:rsidR="00370778" w:rsidRDefault="00370778">
      <w:pPr>
        <w:rPr>
          <w:rFonts w:cs="Tahoma"/>
        </w:rPr>
      </w:pPr>
    </w:p>
    <w:p w:rsidR="00BC33A1" w:rsidRDefault="00C12D6B">
      <w:r>
        <w:t xml:space="preserve">Brenda Philpott asked to read something that would take less than 3 minutes. She doesn’t want to see our local zone, environmental assessments and regulations superseded by other agencies of any form regarding rezoning. Brenda hopes this would not trample on the rights of the local citizens to make their own determination on what’s best for the community she lives in. The issue is extremely important and the zoning change has caused great concern among the neighbors in the vicinity of the land. She adds in that she is unaware of another meeting or another law that was introduced proposing the change from an R-1 to an R-2. The petition she submitted to Shelly with Delaware County which has 136 signatures, was supposed to be sent to the Village and if not Brenda stated she would provide copies to the board. She does not understand the need for new housing when there are so many single family homes for sale, maybe 90 or more, outside the flooded areas within the Village limits. She has not seen a thorough traffic study anywhere and would like to see it. </w:t>
      </w:r>
    </w:p>
    <w:p w:rsidR="000D6CB3" w:rsidRDefault="000D6CB3">
      <w:pPr>
        <w:rPr>
          <w:rFonts w:cs="Tahoma"/>
        </w:rPr>
      </w:pPr>
    </w:p>
    <w:p w:rsidR="00A4092F" w:rsidRDefault="00A4092F">
      <w:r>
        <w:t>Gene Walsh, Sidney, discusses what he found regarding the small project</w:t>
      </w:r>
      <w:r w:rsidR="000D6CB3">
        <w:t>-</w:t>
      </w:r>
      <w:r>
        <w:t xml:space="preserve"> affordable rental construction program- The SPARC program. </w:t>
      </w:r>
    </w:p>
    <w:p w:rsidR="000D6CB3" w:rsidRDefault="000D6CB3"/>
    <w:p w:rsidR="000D6CB3" w:rsidRDefault="000D6CB3">
      <w:r>
        <w:t xml:space="preserve">John </w:t>
      </w:r>
      <w:r w:rsidR="003A2213">
        <w:t>Woodyshek</w:t>
      </w:r>
      <w:r>
        <w:t xml:space="preserve">, stated that is appears that money is being spent on the design of the Circle </w:t>
      </w:r>
      <w:proofErr w:type="spellStart"/>
      <w:r>
        <w:t>Dr</w:t>
      </w:r>
      <w:proofErr w:type="spellEnd"/>
      <w:r>
        <w:t xml:space="preserve"> neighborhood project. Also states that it is multiple residence it is R3 not R2. Lastly Mr. </w:t>
      </w:r>
      <w:r w:rsidR="00E44E2A">
        <w:t>Woodyshek</w:t>
      </w:r>
      <w:r>
        <w:t xml:space="preserve"> handed the board the first part of his discussion so there is no miss understanding. </w:t>
      </w:r>
    </w:p>
    <w:p w:rsidR="000D6CB3" w:rsidRDefault="000D6CB3"/>
    <w:p w:rsidR="000D6CB3" w:rsidRDefault="000D6CB3">
      <w:r>
        <w:t xml:space="preserve">John </w:t>
      </w:r>
      <w:r w:rsidR="003A2213">
        <w:t>Woodyshek</w:t>
      </w:r>
      <w:r>
        <w:t xml:space="preserve"> </w:t>
      </w:r>
      <w:r w:rsidR="00F77024">
        <w:t>would like to remind the board in the comments he handout</w:t>
      </w:r>
      <w:r w:rsidR="00E4282B">
        <w:t xml:space="preserve"> regarding the segmentation</w:t>
      </w:r>
      <w:r w:rsidR="00F77024">
        <w:t xml:space="preserve">. </w:t>
      </w:r>
    </w:p>
    <w:p w:rsidR="00F77024" w:rsidRDefault="00F77024"/>
    <w:p w:rsidR="00F77024" w:rsidRDefault="00F77024">
      <w:r>
        <w:t xml:space="preserve">Brenda </w:t>
      </w:r>
      <w:r w:rsidR="003A2213">
        <w:t>Philpott</w:t>
      </w:r>
      <w:r>
        <w:t xml:space="preserve"> would like to ask a question regarding the seeker. Wanted to inform the board that her questions she submitted have not been answered. </w:t>
      </w:r>
    </w:p>
    <w:p w:rsidR="00457B35" w:rsidRDefault="00457B35"/>
    <w:p w:rsidR="000D6CB3" w:rsidRDefault="00F77024">
      <w:r>
        <w:t xml:space="preserve">Lori </w:t>
      </w:r>
      <w:proofErr w:type="spellStart"/>
      <w:r>
        <w:t>DuBord</w:t>
      </w:r>
      <w:proofErr w:type="spellEnd"/>
      <w:r>
        <w:t xml:space="preserve"> – Governor’s Office of Storm Recovery stated her questions are being finalized. </w:t>
      </w:r>
    </w:p>
    <w:p w:rsidR="00F77024" w:rsidRDefault="00F77024"/>
    <w:p w:rsidR="00F77024" w:rsidRDefault="00404EBF">
      <w:r>
        <w:t>Attorney Beth Westfall advised the public that the S</w:t>
      </w:r>
      <w:r w:rsidR="00E4282B">
        <w:t>EQR</w:t>
      </w:r>
      <w:r>
        <w:t xml:space="preserve"> comments as well as the N</w:t>
      </w:r>
      <w:r w:rsidR="00E4282B">
        <w:t>EPA</w:t>
      </w:r>
      <w:r>
        <w:t xml:space="preserve"> </w:t>
      </w:r>
      <w:r w:rsidR="00457B35">
        <w:t xml:space="preserve">comments are being finalized. </w:t>
      </w:r>
    </w:p>
    <w:p w:rsidR="00457B35" w:rsidRDefault="00457B35"/>
    <w:p w:rsidR="000A1AE5" w:rsidRDefault="000A1AE5"/>
    <w:p w:rsidR="000A1AE5" w:rsidRDefault="000A1AE5"/>
    <w:p w:rsidR="00B518F8" w:rsidRDefault="000A1AE5">
      <w:r>
        <w:t xml:space="preserve">Trustee Ford moved, Trustee Youngs seconded the motion to close the public meeting at 7:22pm as presented. All Ayes, Carried. </w:t>
      </w:r>
    </w:p>
    <w:p w:rsidR="000A1AE5" w:rsidRDefault="000A1AE5"/>
    <w:p w:rsidR="000A1AE5" w:rsidRDefault="000A1AE5">
      <w:pPr>
        <w:rPr>
          <w:rFonts w:cs="Tahoma"/>
        </w:rPr>
      </w:pPr>
      <w:r>
        <w:t>Deputy Mayor Tartaglia open regular meeting at 7:23 pm.</w:t>
      </w:r>
    </w:p>
    <w:p w:rsidR="00B518F8" w:rsidRDefault="00B518F8"/>
    <w:p w:rsidR="000A1AE5" w:rsidRDefault="00DF3E56">
      <w:r>
        <w:t xml:space="preserve">Trustee </w:t>
      </w:r>
      <w:r w:rsidR="000A1AE5">
        <w:t>Youngs</w:t>
      </w:r>
      <w:r>
        <w:t xml:space="preserve"> moved, Trustee </w:t>
      </w:r>
      <w:r w:rsidR="000A1AE5">
        <w:t>Ford</w:t>
      </w:r>
      <w:r>
        <w:t xml:space="preserve"> seconded to motion to a</w:t>
      </w:r>
      <w:r w:rsidR="000A1AE5">
        <w:t>pprove the minutes from August 28</w:t>
      </w:r>
      <w:r>
        <w:t xml:space="preserve">, 2017 </w:t>
      </w:r>
    </w:p>
    <w:p w:rsidR="00DF3E56" w:rsidRDefault="00DF3E56">
      <w:proofErr w:type="gramStart"/>
      <w:r>
        <w:t>as</w:t>
      </w:r>
      <w:proofErr w:type="gramEnd"/>
      <w:r>
        <w:t xml:space="preserve"> presented. All Ayes, Carried.</w:t>
      </w:r>
    </w:p>
    <w:p w:rsidR="000A1AE5" w:rsidRDefault="000A1AE5"/>
    <w:p w:rsidR="000A1AE5" w:rsidRDefault="000A1AE5">
      <w:r>
        <w:t>Trustee Youngs</w:t>
      </w:r>
      <w:r w:rsidRPr="000A1AE5">
        <w:t xml:space="preserve"> moved, Trustee </w:t>
      </w:r>
      <w:r>
        <w:t>Ford</w:t>
      </w:r>
      <w:r w:rsidRPr="000A1AE5">
        <w:t xml:space="preserve"> seconded the motion accept the letter of resignation, with regret, from Melissa </w:t>
      </w:r>
      <w:proofErr w:type="spellStart"/>
      <w:r w:rsidRPr="000A1AE5">
        <w:t>Morlano</w:t>
      </w:r>
      <w:proofErr w:type="spellEnd"/>
      <w:r w:rsidRPr="000A1AE5">
        <w:t xml:space="preserve"> – Johnson as Cour</w:t>
      </w:r>
      <w:r>
        <w:t xml:space="preserve">t Clerk as of September 5, 2017 as presented. All Ayes, Carried. </w:t>
      </w:r>
    </w:p>
    <w:p w:rsidR="000A1AE5" w:rsidRDefault="000A1AE5"/>
    <w:p w:rsidR="000A1AE5" w:rsidRDefault="000A1AE5" w:rsidP="000A1AE5">
      <w:r>
        <w:t>Trustee Tartaglia moved, Trustee Ford seconded the motion to authorize Jaclyn Roth, Deputy Treasurer, to attend the Coughlin &amp; Gerhart Annual Labor &amp; Employment Law Update on October 10, 2017 8-12:30, no cost for registration and only expense will be mileage reimbursement.</w:t>
      </w:r>
    </w:p>
    <w:p w:rsidR="00913D6B" w:rsidRDefault="00913D6B" w:rsidP="000A1AE5"/>
    <w:p w:rsidR="00913D6B" w:rsidRDefault="00913D6B" w:rsidP="000A1AE5">
      <w:r>
        <w:t>Trustee</w:t>
      </w:r>
      <w:r w:rsidR="009E4881">
        <w:t xml:space="preserve"> Youngs moved, Trustee Tartaglia second the motion to allow the Sidney school to hold a 5k run/walk on 10/22/2017 @ 2pm with route the Chief of Police has agreed to along with Certificate of Liability listing the Village  as additionally insured as presented. All Ayes, carried. </w:t>
      </w:r>
    </w:p>
    <w:p w:rsidR="009E4881" w:rsidRDefault="009E4881" w:rsidP="000A1AE5"/>
    <w:p w:rsidR="009E4881" w:rsidRDefault="009E4881" w:rsidP="000A1AE5">
      <w:r>
        <w:t xml:space="preserve">Clerk Felzak want to let everyone know that the brochures and applications for the building have been received and are located at the Village Clerks office. </w:t>
      </w:r>
    </w:p>
    <w:p w:rsidR="009E4881" w:rsidRDefault="009E4881" w:rsidP="000A1AE5"/>
    <w:p w:rsidR="000A1AE5" w:rsidRDefault="009E4881">
      <w:r>
        <w:t xml:space="preserve">Trustee Ford moved, Trustee Tartaglia seconded to authorize Bob Root, Code Enforcement Officer, to attend a STBOA Training in Oxford on September 20, 2017 all day, Registration of $35.00 includes lunch, and a Village Vehicle will be used for transportation as presented. All Ayes, Carried. </w:t>
      </w:r>
    </w:p>
    <w:p w:rsidR="009E4881" w:rsidRDefault="009E4881"/>
    <w:p w:rsidR="009E4881" w:rsidRDefault="009E4881" w:rsidP="009E4881">
      <w:r>
        <w:t>Trustee Youngs moved</w:t>
      </w:r>
      <w:proofErr w:type="gramStart"/>
      <w:r>
        <w:t>,</w:t>
      </w:r>
      <w:proofErr w:type="gramEnd"/>
      <w:r>
        <w:t xml:space="preserve"> Trustee Ford seconded the motion to authorize Holden Gray, Village Officer, to attend training in Delhi on October 6 &amp; 7, 2017 at a cost of $100.00 as well as mileage and meal reimbursements.   </w:t>
      </w:r>
    </w:p>
    <w:p w:rsidR="009E4881" w:rsidRDefault="009E4881" w:rsidP="009E4881"/>
    <w:p w:rsidR="009E4881" w:rsidRDefault="009E4881" w:rsidP="009E4881">
      <w:r>
        <w:t>Animal Control m</w:t>
      </w:r>
      <w:r w:rsidRPr="009E4881">
        <w:t>onthly reports were received and accepted by the board.</w:t>
      </w:r>
    </w:p>
    <w:p w:rsidR="009E4881" w:rsidRDefault="009E4881" w:rsidP="009E4881"/>
    <w:p w:rsidR="009E4881" w:rsidRDefault="009E4881" w:rsidP="009E4881">
      <w:r>
        <w:t xml:space="preserve">Deputy Clerk Roth updated the board </w:t>
      </w:r>
      <w:r w:rsidR="00926111">
        <w:t xml:space="preserve">regarding an increase to Mike Mercurio NYCOM training amount. </w:t>
      </w:r>
    </w:p>
    <w:p w:rsidR="00926111" w:rsidRDefault="00926111" w:rsidP="009E4881"/>
    <w:p w:rsidR="00926111" w:rsidRDefault="00926111" w:rsidP="009E4881">
      <w:r>
        <w:t xml:space="preserve">Trustee Tartaglia moved, Trustee Youngs to </w:t>
      </w:r>
      <w:r w:rsidR="00C663DB">
        <w:t>amend</w:t>
      </w:r>
      <w:r>
        <w:t xml:space="preserve"> the previous motion</w:t>
      </w:r>
      <w:r w:rsidR="00C663DB">
        <w:t xml:space="preserve"> for NYCOM training additional cost of $240.00 for the additional night to send Mike Mercurio to Lake George as presented. All Ayes, Carried. </w:t>
      </w:r>
    </w:p>
    <w:p w:rsidR="00C663DB" w:rsidRDefault="00C663DB" w:rsidP="009E4881"/>
    <w:p w:rsidR="00C663DB" w:rsidRDefault="00E94F6B" w:rsidP="009E4881">
      <w:r>
        <w:t>Trustee Tartaglia</w:t>
      </w:r>
      <w:r w:rsidRPr="00E94F6B">
        <w:t xml:space="preserve"> moved, Trustee </w:t>
      </w:r>
      <w:r>
        <w:t>Ford</w:t>
      </w:r>
      <w:r w:rsidRPr="00E94F6B">
        <w:t xml:space="preserve"> seconded the motion to authorize Mike Mercurio, Glenn Ayres, Blake Green and Tony Ferrara to attend the Southeastern Water</w:t>
      </w:r>
      <w:r>
        <w:t xml:space="preserve"> </w:t>
      </w:r>
      <w:r w:rsidRPr="00E94F6B">
        <w:t>Works Course on October 12, 2017 at the Legion in Sidney all day, a</w:t>
      </w:r>
      <w:r>
        <w:t xml:space="preserve">t the cost of $20.00 per person as presented. All Ayes, Carried. </w:t>
      </w:r>
    </w:p>
    <w:p w:rsidR="00E94F6B" w:rsidRDefault="00E94F6B" w:rsidP="009E4881"/>
    <w:p w:rsidR="009E4881" w:rsidRDefault="00E94F6B">
      <w:r>
        <w:t xml:space="preserve">Brenda Philpott asked a question regarding the public hearing that was held today September 11, 2017 on what steps the Village will be taking from the point forward regarding the rezoning before a decision is made. Trustee Tartaglia stated that we cannot answer that question at this time. Attorney Westfall </w:t>
      </w:r>
      <w:r>
        <w:lastRenderedPageBreak/>
        <w:t xml:space="preserve">stated that we are waiting on the seeker to be finalized than the Village Board can make a decision on the rezoning. </w:t>
      </w:r>
    </w:p>
    <w:p w:rsidR="00E94F6B" w:rsidRDefault="00E94F6B"/>
    <w:p w:rsidR="001F5ACC" w:rsidRDefault="00E94F6B">
      <w:r>
        <w:t xml:space="preserve">John </w:t>
      </w:r>
      <w:r w:rsidR="003A2213">
        <w:t>Woodyshek</w:t>
      </w:r>
      <w:r>
        <w:t xml:space="preserve"> asked if we can explain how</w:t>
      </w:r>
      <w:r w:rsidR="001F5ACC">
        <w:t xml:space="preserve"> or</w:t>
      </w:r>
      <w:r>
        <w:t xml:space="preserve"> if a determination was made th</w:t>
      </w:r>
      <w:r w:rsidR="00E4282B">
        <w:t>at GOS</w:t>
      </w:r>
      <w:r w:rsidR="001F5ACC">
        <w:t>R</w:t>
      </w:r>
      <w:r>
        <w:t xml:space="preserve"> is the lead </w:t>
      </w:r>
      <w:r w:rsidR="001F5ACC">
        <w:t>agency. Attorney Westfall addressed th</w:t>
      </w:r>
      <w:r w:rsidR="00E4282B">
        <w:t>e questioned by saying that GOS</w:t>
      </w:r>
      <w:r w:rsidR="001F5ACC">
        <w:t>R is answering the questions that came from the Town of Sidney and Brenda Philpott so they should be receiving</w:t>
      </w:r>
      <w:r w:rsidR="00741972">
        <w:t xml:space="preserve"> the</w:t>
      </w:r>
      <w:r w:rsidR="001F5ACC">
        <w:t xml:space="preserve"> answers. </w:t>
      </w:r>
    </w:p>
    <w:p w:rsidR="001F5ACC" w:rsidRDefault="001F5ACC"/>
    <w:p w:rsidR="009D6532" w:rsidRDefault="009D6532">
      <w:pPr>
        <w:rPr>
          <w:b/>
          <w:i/>
          <w:lang w:val="en"/>
        </w:rPr>
      </w:pPr>
    </w:p>
    <w:p w:rsidR="00B71597" w:rsidRDefault="00B71597" w:rsidP="000E77D5"/>
    <w:p w:rsidR="00146891" w:rsidRDefault="00146891" w:rsidP="00146891">
      <w:r>
        <w:t xml:space="preserve">Trustee </w:t>
      </w:r>
      <w:r w:rsidR="001F5ACC">
        <w:t>Youngs</w:t>
      </w:r>
      <w:r w:rsidR="00B71597">
        <w:t xml:space="preserve"> moved, Trustee</w:t>
      </w:r>
      <w:r w:rsidR="00554FC3">
        <w:t xml:space="preserve"> </w:t>
      </w:r>
      <w:r w:rsidR="001F5ACC">
        <w:t>Crawford</w:t>
      </w:r>
      <w:r w:rsidR="00B71597">
        <w:t xml:space="preserve"> </w:t>
      </w:r>
      <w:r>
        <w:t>seconded a motion authoring the Treasurer to pay</w:t>
      </w:r>
      <w:r w:rsidR="00D70FB0">
        <w:t xml:space="preserve"> the </w:t>
      </w:r>
      <w:r w:rsidR="00B71597">
        <w:t>August 28</w:t>
      </w:r>
      <w:r w:rsidR="00554FC3">
        <w:t>, 2017</w:t>
      </w:r>
      <w:r w:rsidR="00D70FB0">
        <w:t xml:space="preserve"> </w:t>
      </w:r>
      <w:r>
        <w:t xml:space="preserve">audit from the following funds: </w:t>
      </w:r>
    </w:p>
    <w:p w:rsidR="00146891" w:rsidRDefault="00146891" w:rsidP="000E77D5"/>
    <w:p w:rsidR="00146891" w:rsidRDefault="00146891" w:rsidP="000E77D5">
      <w:r>
        <w:rPr>
          <w:noProof/>
        </w:rPr>
        <mc:AlternateContent>
          <mc:Choice Requires="wpc">
            <w:drawing>
              <wp:inline distT="0" distB="0" distL="0" distR="0" wp14:anchorId="462D6FF7" wp14:editId="582D2B66">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79398"/>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CC" w:rsidRPr="001F5ACC" w:rsidRDefault="001F5ACC" w:rsidP="00146891">
                              <w:pPr>
                                <w:rPr>
                                  <w:rFonts w:ascii="Arial" w:hAnsi="Arial" w:cs="Arial"/>
                                  <w:color w:val="000000"/>
                                </w:rPr>
                              </w:pPr>
                              <w:r>
                                <w:rPr>
                                  <w:rFonts w:ascii="Arial" w:hAnsi="Arial" w:cs="Arial"/>
                                  <w:color w:val="000000"/>
                                </w:rPr>
                                <w:t>80,292.15</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44340" y="714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F5ACC" w:rsidP="00146891">
                              <w:r>
                                <w:rPr>
                                  <w:rFonts w:ascii="Arial" w:hAnsi="Arial" w:cs="Arial"/>
                                  <w:color w:val="000000"/>
                                </w:rPr>
                                <w:t>34,960.01</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04942" y="896848"/>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1F5ACC" w:rsidRDefault="001F5ACC" w:rsidP="00146891">
                              <w:pPr>
                                <w:rPr>
                                  <w:rFonts w:ascii="Arial" w:hAnsi="Arial" w:cs="Arial"/>
                                </w:rPr>
                              </w:pPr>
                              <w:r w:rsidRPr="001F5ACC">
                                <w:rPr>
                                  <w:rFonts w:ascii="Arial" w:hAnsi="Arial" w:cs="Arial"/>
                                </w:rPr>
                                <w:t>17,799.79</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r w:rsidR="001F5ACC">
                                <w:rPr>
                                  <w:rFonts w:ascii="Arial" w:hAnsi="Arial" w:cs="Arial"/>
                                  <w:color w:val="000000"/>
                                </w:rPr>
                                <w:t>40,672.98</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201453" y="1334145"/>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176795" y="1348557"/>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F5ACC" w:rsidP="00146891">
                              <w:r>
                                <w:rPr>
                                  <w:rFonts w:ascii="Arial" w:hAnsi="Arial" w:cs="Arial"/>
                                  <w:color w:val="000000"/>
                                </w:rPr>
                                <w:t>5,163.75</w:t>
                              </w:r>
                              <w:r w:rsidR="00146891">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87590" y="1565413"/>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1F5ACC" w:rsidRDefault="001F5ACC" w:rsidP="00146891">
                              <w:pPr>
                                <w:rPr>
                                  <w:rFonts w:ascii="Arial" w:hAnsi="Arial" w:cs="Arial"/>
                                </w:rPr>
                              </w:pPr>
                              <w:r w:rsidRPr="001F5ACC">
                                <w:rPr>
                                  <w:rFonts w:ascii="Arial" w:hAnsi="Arial" w:cs="Arial"/>
                                </w:rPr>
                                <w:t>5,727.17</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F5ACC" w:rsidP="00146891">
                              <w:r>
                                <w:rPr>
                                  <w:rFonts w:ascii="Arial" w:hAnsi="Arial" w:cs="Arial"/>
                                  <w:color w:val="000000"/>
                                </w:rPr>
                                <w:t>184,615.85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923100" y="5710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145;top:4793;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F5ACC" w:rsidRPr="001F5ACC" w:rsidRDefault="001F5ACC" w:rsidP="00146891">
                        <w:pPr>
                          <w:rPr>
                            <w:rFonts w:ascii="Arial" w:hAnsi="Arial" w:cs="Arial"/>
                            <w:color w:val="000000"/>
                          </w:rPr>
                        </w:pPr>
                        <w:r>
                          <w:rPr>
                            <w:rFonts w:ascii="Arial" w:hAnsi="Arial" w:cs="Arial"/>
                            <w:color w:val="000000"/>
                          </w:rPr>
                          <w:t>80,292.15</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443;top:714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1F5ACC" w:rsidP="00146891">
                        <w:r>
                          <w:rPr>
                            <w:rFonts w:ascii="Arial" w:hAnsi="Arial" w:cs="Arial"/>
                            <w:color w:val="000000"/>
                          </w:rPr>
                          <w:t>34,960.01</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049;top:8968;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46891" w:rsidRPr="001F5ACC" w:rsidRDefault="001F5ACC" w:rsidP="00146891">
                        <w:pPr>
                          <w:rPr>
                            <w:rFonts w:ascii="Arial" w:hAnsi="Arial" w:cs="Arial"/>
                          </w:rPr>
                        </w:pPr>
                        <w:r w:rsidRPr="001F5ACC">
                          <w:rPr>
                            <w:rFonts w:ascii="Arial" w:hAnsi="Arial" w:cs="Arial"/>
                          </w:rPr>
                          <w:t>17,799.79</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1E59CC" w:rsidP="00146891">
                        <w:r>
                          <w:rPr>
                            <w:rFonts w:ascii="Arial" w:hAnsi="Arial" w:cs="Arial"/>
                            <w:color w:val="000000"/>
                          </w:rPr>
                          <w:t xml:space="preserve">        </w:t>
                        </w:r>
                        <w:r w:rsidR="001F5ACC">
                          <w:rPr>
                            <w:rFonts w:ascii="Arial" w:hAnsi="Arial" w:cs="Arial"/>
                            <w:color w:val="000000"/>
                          </w:rPr>
                          <w:t>40,672.98</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2014;top:13341;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Default="00146891" w:rsidP="00146891"/>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1767;top:13485;width:544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F5ACC" w:rsidP="00146891">
                        <w:r>
                          <w:rPr>
                            <w:rFonts w:ascii="Arial" w:hAnsi="Arial" w:cs="Arial"/>
                            <w:color w:val="000000"/>
                          </w:rPr>
                          <w:t>5,163.75</w:t>
                        </w:r>
                        <w:r w:rsidR="00146891">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875;top:1565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Pr="001F5ACC" w:rsidRDefault="001F5ACC" w:rsidP="00146891">
                        <w:pPr>
                          <w:rPr>
                            <w:rFonts w:ascii="Arial" w:hAnsi="Arial" w:cs="Arial"/>
                          </w:rPr>
                        </w:pPr>
                        <w:r w:rsidRPr="001F5ACC">
                          <w:rPr>
                            <w:rFonts w:ascii="Arial" w:hAnsi="Arial" w:cs="Arial"/>
                          </w:rPr>
                          <w:t>5,727.17</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1252;top:20097;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6891" w:rsidRDefault="001F5ACC" w:rsidP="00146891">
                        <w:r>
                          <w:rPr>
                            <w:rFonts w:ascii="Arial" w:hAnsi="Arial" w:cs="Arial"/>
                            <w:color w:val="000000"/>
                          </w:rPr>
                          <w:t>184,615.85</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9231;top:571;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776BE8" w:rsidRDefault="00D70FB0" w:rsidP="00776BE8">
      <w:r>
        <w:t>All Ayes, Carried.</w:t>
      </w:r>
      <w:r w:rsidR="00146891">
        <w:rPr>
          <w:noProof/>
        </w:rPr>
        <mc:AlternateContent>
          <mc:Choice Requires="wps">
            <w:drawing>
              <wp:anchor distT="0" distB="0" distL="114300" distR="114300" simplePos="0" relativeHeight="251659264" behindDoc="0" locked="0" layoutInCell="1" allowOverlap="1" wp14:anchorId="57E6CBA2" wp14:editId="4C1EEF0D">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sidR="00146891">
        <w:rPr>
          <w:noProof/>
        </w:rPr>
        <mc:AlternateContent>
          <mc:Choice Requires="wps">
            <w:drawing>
              <wp:anchor distT="0" distB="0" distL="114300" distR="114300" simplePos="0" relativeHeight="251663360" behindDoc="0" locked="0" layoutInCell="1" allowOverlap="1" wp14:anchorId="17A75C5A" wp14:editId="0A8EB97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A56D41"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p>
    <w:p w:rsidR="00844011" w:rsidRDefault="00844011" w:rsidP="00844011">
      <w:bookmarkStart w:id="0" w:name="_GoBack"/>
      <w:bookmarkEnd w:id="0"/>
    </w:p>
    <w:p w:rsidR="00844011" w:rsidRDefault="00844011" w:rsidP="00844011">
      <w:r>
        <w:t xml:space="preserve">Trustee </w:t>
      </w:r>
      <w:r w:rsidR="001F5ACC">
        <w:t>Youngs</w:t>
      </w:r>
      <w:r>
        <w:t xml:space="preserve"> moved, Trustee </w:t>
      </w:r>
      <w:r w:rsidR="001F5ACC">
        <w:t>Crawford</w:t>
      </w:r>
      <w:r>
        <w:t xml:space="preserve"> seconded the motion to go into executive session at </w:t>
      </w:r>
      <w:r w:rsidR="001F5ACC">
        <w:t>7:50</w:t>
      </w:r>
      <w:r w:rsidR="00EC20D8">
        <w:t xml:space="preserve"> </w:t>
      </w:r>
      <w:r w:rsidR="00EC20D8" w:rsidRPr="00EC20D8">
        <w:t>PM</w:t>
      </w:r>
      <w:r w:rsidR="00EC20D8">
        <w:rPr>
          <w:b/>
        </w:rPr>
        <w:t xml:space="preserve"> </w:t>
      </w:r>
      <w:r>
        <w:t xml:space="preserve">on </w:t>
      </w:r>
      <w:r w:rsidR="001F5ACC">
        <w:t>one specific</w:t>
      </w:r>
      <w:r w:rsidR="00EC20D8">
        <w:t xml:space="preserve"> </w:t>
      </w:r>
      <w:r w:rsidR="001E59CC">
        <w:t xml:space="preserve">personnel </w:t>
      </w:r>
      <w:r w:rsidR="001F5ACC">
        <w:t>issue</w:t>
      </w:r>
      <w:r w:rsidR="001E59CC">
        <w:t xml:space="preserve">; </w:t>
      </w:r>
      <w:r>
        <w:t xml:space="preserve">the full board </w:t>
      </w:r>
      <w:r w:rsidR="001E59CC">
        <w:t>and Clerk were</w:t>
      </w:r>
      <w:r>
        <w:t xml:space="preserve"> invited to stay. All Ayes, Carried.</w:t>
      </w:r>
      <w:r w:rsidR="00033CFA">
        <w:t xml:space="preserve"> </w:t>
      </w:r>
    </w:p>
    <w:p w:rsidR="00033CFA" w:rsidRDefault="00033CFA" w:rsidP="00844011"/>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 xml:space="preserve">Trustee </w:t>
      </w:r>
      <w:r w:rsidR="00033CFA">
        <w:rPr>
          <w:rFonts w:ascii="Helvetica" w:eastAsia="Times New Roman" w:hAnsi="Helvetica" w:cs="Helvetica"/>
          <w:color w:val="333333"/>
          <w:sz w:val="20"/>
          <w:szCs w:val="20"/>
          <w:lang w:val="en"/>
        </w:rPr>
        <w:t>Youngs</w:t>
      </w:r>
      <w:r w:rsidRPr="00EC20D8">
        <w:rPr>
          <w:rFonts w:ascii="Helvetica" w:eastAsia="Times New Roman" w:hAnsi="Helvetica" w:cs="Helvetica"/>
          <w:color w:val="333333"/>
          <w:sz w:val="20"/>
          <w:szCs w:val="20"/>
          <w:lang w:val="en"/>
        </w:rPr>
        <w:t xml:space="preserve"> moved, Trustee Crawford seconded the motion to </w:t>
      </w:r>
      <w:r w:rsidR="00033CFA">
        <w:rPr>
          <w:rFonts w:ascii="Helvetica" w:eastAsia="Times New Roman" w:hAnsi="Helvetica" w:cs="Helvetica"/>
          <w:color w:val="333333"/>
          <w:sz w:val="20"/>
          <w:szCs w:val="20"/>
          <w:lang w:val="en"/>
        </w:rPr>
        <w:t>adjourn</w:t>
      </w:r>
      <w:r w:rsidRPr="00EC20D8">
        <w:rPr>
          <w:rFonts w:ascii="Helvetica" w:eastAsia="Times New Roman" w:hAnsi="Helvetica" w:cs="Helvetica"/>
          <w:color w:val="333333"/>
          <w:sz w:val="20"/>
          <w:szCs w:val="20"/>
          <w:lang w:val="en"/>
        </w:rPr>
        <w:t xml:space="preserve"> executive session at 8:</w:t>
      </w:r>
      <w:r w:rsidR="00033CFA">
        <w:rPr>
          <w:rFonts w:ascii="Helvetica" w:eastAsia="Times New Roman" w:hAnsi="Helvetica" w:cs="Helvetica"/>
          <w:color w:val="333333"/>
          <w:sz w:val="20"/>
          <w:szCs w:val="20"/>
          <w:lang w:val="en"/>
        </w:rPr>
        <w:t>04pm</w:t>
      </w:r>
      <w:r w:rsidRPr="00EC20D8">
        <w:rPr>
          <w:rFonts w:ascii="Helvetica" w:eastAsia="Times New Roman" w:hAnsi="Helvetica" w:cs="Helvetica"/>
          <w:color w:val="333333"/>
          <w:sz w:val="20"/>
          <w:szCs w:val="20"/>
          <w:lang w:val="en"/>
        </w:rPr>
        <w:t>.</w:t>
      </w:r>
    </w:p>
    <w:p w:rsidR="00EC20D8" w:rsidRPr="00EC20D8" w:rsidRDefault="00EC20D8" w:rsidP="00EC20D8">
      <w:pPr>
        <w:shd w:val="clear" w:color="auto" w:fill="EEEEEE"/>
        <w:rPr>
          <w:rFonts w:ascii="Helvetica" w:eastAsia="Times New Roman" w:hAnsi="Helvetica" w:cs="Helvetica"/>
          <w:color w:val="333333"/>
          <w:sz w:val="20"/>
          <w:szCs w:val="20"/>
          <w:lang w:val="en"/>
        </w:rPr>
      </w:pPr>
    </w:p>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 xml:space="preserve">Trustee </w:t>
      </w:r>
      <w:r w:rsidR="00033CFA">
        <w:rPr>
          <w:rFonts w:ascii="Helvetica" w:eastAsia="Times New Roman" w:hAnsi="Helvetica" w:cs="Helvetica"/>
          <w:color w:val="333333"/>
          <w:sz w:val="20"/>
          <w:szCs w:val="20"/>
          <w:lang w:val="en"/>
        </w:rPr>
        <w:t>Ford</w:t>
      </w:r>
      <w:r w:rsidRPr="00EC20D8">
        <w:rPr>
          <w:rFonts w:ascii="Helvetica" w:eastAsia="Times New Roman" w:hAnsi="Helvetica" w:cs="Helvetica"/>
          <w:color w:val="333333"/>
          <w:sz w:val="20"/>
          <w:szCs w:val="20"/>
          <w:lang w:val="en"/>
        </w:rPr>
        <w:t xml:space="preserve"> moved</w:t>
      </w:r>
      <w:proofErr w:type="gramStart"/>
      <w:r w:rsidRPr="00EC20D8">
        <w:rPr>
          <w:rFonts w:ascii="Helvetica" w:eastAsia="Times New Roman" w:hAnsi="Helvetica" w:cs="Helvetica"/>
          <w:color w:val="333333"/>
          <w:sz w:val="20"/>
          <w:szCs w:val="20"/>
          <w:lang w:val="en"/>
        </w:rPr>
        <w:t>,</w:t>
      </w:r>
      <w:proofErr w:type="gramEnd"/>
      <w:r w:rsidRPr="00EC20D8">
        <w:rPr>
          <w:rFonts w:ascii="Helvetica" w:eastAsia="Times New Roman" w:hAnsi="Helvetica" w:cs="Helvetica"/>
          <w:color w:val="333333"/>
          <w:sz w:val="20"/>
          <w:szCs w:val="20"/>
          <w:lang w:val="en"/>
        </w:rPr>
        <w:t xml:space="preserve"> Trustee Crawford seconded the motion to </w:t>
      </w:r>
      <w:r w:rsidR="00033CFA">
        <w:rPr>
          <w:rFonts w:ascii="Helvetica" w:eastAsia="Times New Roman" w:hAnsi="Helvetica" w:cs="Helvetica"/>
          <w:color w:val="333333"/>
          <w:sz w:val="20"/>
          <w:szCs w:val="20"/>
          <w:lang w:val="en"/>
        </w:rPr>
        <w:t xml:space="preserve">open regular meeting at 8:05pm. All Ayes, Carried. </w:t>
      </w:r>
      <w:r w:rsidRPr="00EC20D8">
        <w:rPr>
          <w:rFonts w:ascii="Helvetica" w:eastAsia="Times New Roman" w:hAnsi="Helvetica" w:cs="Helvetica"/>
          <w:color w:val="333333"/>
          <w:sz w:val="20"/>
          <w:szCs w:val="20"/>
          <w:lang w:val="en"/>
        </w:rPr>
        <w:t> </w:t>
      </w:r>
    </w:p>
    <w:p w:rsidR="00EC20D8" w:rsidRPr="00EC20D8" w:rsidRDefault="00EC20D8" w:rsidP="00EC20D8">
      <w:pPr>
        <w:shd w:val="clear" w:color="auto" w:fill="EEEEEE"/>
        <w:rPr>
          <w:rFonts w:ascii="Helvetica" w:eastAsia="Times New Roman" w:hAnsi="Helvetica" w:cs="Helvetica"/>
          <w:color w:val="333333"/>
          <w:sz w:val="20"/>
          <w:szCs w:val="20"/>
          <w:lang w:val="en"/>
        </w:rPr>
      </w:pPr>
    </w:p>
    <w:p w:rsid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Trustee Youngs moved</w:t>
      </w:r>
      <w:proofErr w:type="gramStart"/>
      <w:r w:rsidRPr="00EC20D8">
        <w:rPr>
          <w:rFonts w:ascii="Helvetica" w:eastAsia="Times New Roman" w:hAnsi="Helvetica" w:cs="Helvetica"/>
          <w:color w:val="333333"/>
          <w:sz w:val="20"/>
          <w:szCs w:val="20"/>
          <w:lang w:val="en"/>
        </w:rPr>
        <w:t>,</w:t>
      </w:r>
      <w:proofErr w:type="gramEnd"/>
      <w:r w:rsidRPr="00EC20D8">
        <w:rPr>
          <w:rFonts w:ascii="Helvetica" w:eastAsia="Times New Roman" w:hAnsi="Helvetica" w:cs="Helvetica"/>
          <w:color w:val="333333"/>
          <w:sz w:val="20"/>
          <w:szCs w:val="20"/>
          <w:lang w:val="en"/>
        </w:rPr>
        <w:t xml:space="preserve"> Trustee Tartaglia s</w:t>
      </w:r>
      <w:r w:rsidR="00033CFA">
        <w:rPr>
          <w:rFonts w:ascii="Helvetica" w:eastAsia="Times New Roman" w:hAnsi="Helvetica" w:cs="Helvetica"/>
          <w:color w:val="333333"/>
          <w:sz w:val="20"/>
          <w:szCs w:val="20"/>
          <w:lang w:val="en"/>
        </w:rPr>
        <w:t xml:space="preserve">econded the motion to amend previous motion to hire Karee Gilmore effective 9/12/17. All Ayes, Carried. </w:t>
      </w:r>
    </w:p>
    <w:p w:rsidR="00033CFA" w:rsidRPr="00EC20D8" w:rsidRDefault="00033CFA" w:rsidP="00EC20D8">
      <w:pPr>
        <w:shd w:val="clear" w:color="auto" w:fill="EEEEEE"/>
        <w:rPr>
          <w:rFonts w:ascii="Helvetica" w:eastAsia="Times New Roman" w:hAnsi="Helvetica" w:cs="Helvetica"/>
          <w:color w:val="333333"/>
          <w:sz w:val="20"/>
          <w:szCs w:val="20"/>
          <w:lang w:val="en"/>
        </w:rPr>
      </w:pPr>
    </w:p>
    <w:p w:rsidR="00EC20D8" w:rsidRPr="00EC20D8" w:rsidRDefault="00E4282B" w:rsidP="00EC20D8">
      <w:pPr>
        <w:shd w:val="clear" w:color="auto" w:fill="EEEEEE"/>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Trustee Crawford</w:t>
      </w:r>
      <w:r w:rsidRPr="00EC20D8">
        <w:rPr>
          <w:rFonts w:ascii="Helvetica" w:eastAsia="Times New Roman" w:hAnsi="Helvetica" w:cs="Helvetica"/>
          <w:color w:val="333333"/>
          <w:sz w:val="20"/>
          <w:szCs w:val="20"/>
          <w:lang w:val="en"/>
        </w:rPr>
        <w:t xml:space="preserve"> moved, Trustee </w:t>
      </w:r>
      <w:r>
        <w:rPr>
          <w:rFonts w:ascii="Helvetica" w:eastAsia="Times New Roman" w:hAnsi="Helvetica" w:cs="Helvetica"/>
          <w:color w:val="333333"/>
          <w:sz w:val="20"/>
          <w:szCs w:val="20"/>
          <w:lang w:val="en"/>
        </w:rPr>
        <w:t>Ford</w:t>
      </w:r>
      <w:r w:rsidRPr="00EC20D8">
        <w:rPr>
          <w:rFonts w:ascii="Helvetica" w:eastAsia="Times New Roman" w:hAnsi="Helvetica" w:cs="Helvetica"/>
          <w:color w:val="333333"/>
          <w:sz w:val="20"/>
          <w:szCs w:val="20"/>
          <w:lang w:val="en"/>
        </w:rPr>
        <w:t> second</w:t>
      </w:r>
      <w:r>
        <w:rPr>
          <w:rFonts w:ascii="Helvetica" w:eastAsia="Times New Roman" w:hAnsi="Helvetica" w:cs="Helvetica"/>
          <w:color w:val="333333"/>
          <w:sz w:val="20"/>
          <w:szCs w:val="20"/>
          <w:lang w:val="en"/>
        </w:rPr>
        <w:t>ed</w:t>
      </w:r>
      <w:r w:rsidR="00EC20D8" w:rsidRPr="00EC20D8">
        <w:rPr>
          <w:rFonts w:ascii="Helvetica" w:eastAsia="Times New Roman" w:hAnsi="Helvetica" w:cs="Helvetica"/>
          <w:color w:val="333333"/>
          <w:sz w:val="20"/>
          <w:szCs w:val="20"/>
          <w:lang w:val="en"/>
        </w:rPr>
        <w:t xml:space="preserve"> the motion to adjourn the regular meeting at 8:</w:t>
      </w:r>
      <w:r w:rsidR="00033CFA">
        <w:rPr>
          <w:rFonts w:ascii="Helvetica" w:eastAsia="Times New Roman" w:hAnsi="Helvetica" w:cs="Helvetica"/>
          <w:color w:val="333333"/>
          <w:sz w:val="20"/>
          <w:szCs w:val="20"/>
          <w:lang w:val="en"/>
        </w:rPr>
        <w:t>06pm.</w:t>
      </w:r>
      <w:r>
        <w:rPr>
          <w:rFonts w:ascii="Helvetica" w:eastAsia="Times New Roman" w:hAnsi="Helvetica" w:cs="Helvetica"/>
          <w:color w:val="333333"/>
          <w:sz w:val="20"/>
          <w:szCs w:val="20"/>
          <w:lang w:val="en"/>
        </w:rPr>
        <w:t xml:space="preserve"> All Ayes, Carried. </w:t>
      </w:r>
    </w:p>
    <w:p w:rsidR="00D70FB0" w:rsidRPr="00EC20D8" w:rsidRDefault="00D70FB0" w:rsidP="00844011">
      <w:pPr>
        <w:rPr>
          <w:lang w:val="en"/>
        </w:rPr>
      </w:pPr>
    </w:p>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033CFA">
      <w:pPr>
        <w:jc w:val="right"/>
      </w:pPr>
      <w:r>
        <w:rPr>
          <w:rFonts w:ascii="Times New Roman" w:hAnsi="Times New Roman"/>
          <w:color w:val="000000"/>
        </w:rPr>
        <w:t>Jaclyn Roth,</w:t>
      </w:r>
      <w:r w:rsidR="000E6FCF">
        <w:rPr>
          <w:rFonts w:ascii="Times New Roman" w:hAnsi="Times New Roman"/>
          <w:color w:val="000000"/>
        </w:rPr>
        <w:t xml:space="preserve"> </w:t>
      </w:r>
      <w:r>
        <w:rPr>
          <w:rFonts w:ascii="Times New Roman" w:hAnsi="Times New Roman"/>
          <w:color w:val="000000"/>
        </w:rPr>
        <w:t>Deputy</w:t>
      </w:r>
      <w:r w:rsidR="00D80FDD">
        <w:t xml:space="preserve"> </w:t>
      </w:r>
      <w:r w:rsidR="00AA09D8">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A2" w:rsidRDefault="00F252A2" w:rsidP="00B803D7">
      <w:r>
        <w:separator/>
      </w:r>
    </w:p>
  </w:endnote>
  <w:endnote w:type="continuationSeparator" w:id="0">
    <w:p w:rsidR="00F252A2" w:rsidRDefault="00F252A2"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602347">
      <w:rPr>
        <w:noProof/>
      </w:rPr>
      <w:t>2</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A2" w:rsidRDefault="00F252A2" w:rsidP="00B803D7">
      <w:r>
        <w:separator/>
      </w:r>
    </w:p>
  </w:footnote>
  <w:footnote w:type="continuationSeparator" w:id="0">
    <w:p w:rsidR="00F252A2" w:rsidRDefault="00F252A2"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B518F8">
      <w:t>September 11</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3CFA"/>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45CB"/>
    <w:rsid w:val="0008685C"/>
    <w:rsid w:val="0008723F"/>
    <w:rsid w:val="00087986"/>
    <w:rsid w:val="00090779"/>
    <w:rsid w:val="00096A48"/>
    <w:rsid w:val="00096BBA"/>
    <w:rsid w:val="000971B9"/>
    <w:rsid w:val="000A0E82"/>
    <w:rsid w:val="000A1AE5"/>
    <w:rsid w:val="000B5748"/>
    <w:rsid w:val="000C578E"/>
    <w:rsid w:val="000D6CB3"/>
    <w:rsid w:val="000D755A"/>
    <w:rsid w:val="000D7CA1"/>
    <w:rsid w:val="000E454A"/>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D0C89"/>
    <w:rsid w:val="001E14DC"/>
    <w:rsid w:val="001E2BE5"/>
    <w:rsid w:val="001E4F7E"/>
    <w:rsid w:val="001E59CC"/>
    <w:rsid w:val="001F22D3"/>
    <w:rsid w:val="001F5ACC"/>
    <w:rsid w:val="001F7EB8"/>
    <w:rsid w:val="00201827"/>
    <w:rsid w:val="0020389A"/>
    <w:rsid w:val="00206B43"/>
    <w:rsid w:val="0021093C"/>
    <w:rsid w:val="00210BD9"/>
    <w:rsid w:val="00211DD3"/>
    <w:rsid w:val="002122B2"/>
    <w:rsid w:val="0021548D"/>
    <w:rsid w:val="0023203B"/>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A5ECE"/>
    <w:rsid w:val="002C666E"/>
    <w:rsid w:val="002C677A"/>
    <w:rsid w:val="002D1B21"/>
    <w:rsid w:val="002D1EDB"/>
    <w:rsid w:val="002D317D"/>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315"/>
    <w:rsid w:val="00331AEB"/>
    <w:rsid w:val="00331E65"/>
    <w:rsid w:val="0033423A"/>
    <w:rsid w:val="00344CF5"/>
    <w:rsid w:val="00344FF5"/>
    <w:rsid w:val="00345016"/>
    <w:rsid w:val="003459D0"/>
    <w:rsid w:val="003509C1"/>
    <w:rsid w:val="00365968"/>
    <w:rsid w:val="00365F76"/>
    <w:rsid w:val="003661CB"/>
    <w:rsid w:val="00370778"/>
    <w:rsid w:val="00375122"/>
    <w:rsid w:val="00375809"/>
    <w:rsid w:val="0037675B"/>
    <w:rsid w:val="00376BAE"/>
    <w:rsid w:val="00377B48"/>
    <w:rsid w:val="00382074"/>
    <w:rsid w:val="003913B1"/>
    <w:rsid w:val="00391913"/>
    <w:rsid w:val="0039304B"/>
    <w:rsid w:val="00396C9D"/>
    <w:rsid w:val="003975E9"/>
    <w:rsid w:val="00397B52"/>
    <w:rsid w:val="003A2213"/>
    <w:rsid w:val="003B24FE"/>
    <w:rsid w:val="003D07D5"/>
    <w:rsid w:val="003D5C52"/>
    <w:rsid w:val="003D7A6E"/>
    <w:rsid w:val="003E403B"/>
    <w:rsid w:val="003F39EF"/>
    <w:rsid w:val="003F46E8"/>
    <w:rsid w:val="003F5B8B"/>
    <w:rsid w:val="003F7D68"/>
    <w:rsid w:val="00404EBF"/>
    <w:rsid w:val="00410C41"/>
    <w:rsid w:val="00422651"/>
    <w:rsid w:val="004246B1"/>
    <w:rsid w:val="00424E01"/>
    <w:rsid w:val="004272A2"/>
    <w:rsid w:val="004304DC"/>
    <w:rsid w:val="00441C8B"/>
    <w:rsid w:val="004423A7"/>
    <w:rsid w:val="004466BC"/>
    <w:rsid w:val="00452B47"/>
    <w:rsid w:val="00453EA8"/>
    <w:rsid w:val="0045649E"/>
    <w:rsid w:val="00457B35"/>
    <w:rsid w:val="00463254"/>
    <w:rsid w:val="00463ED9"/>
    <w:rsid w:val="00465800"/>
    <w:rsid w:val="004765FF"/>
    <w:rsid w:val="00476766"/>
    <w:rsid w:val="00491B18"/>
    <w:rsid w:val="004A26FC"/>
    <w:rsid w:val="004A3A81"/>
    <w:rsid w:val="004A5564"/>
    <w:rsid w:val="004B0345"/>
    <w:rsid w:val="004B77B9"/>
    <w:rsid w:val="004C0C50"/>
    <w:rsid w:val="004C492E"/>
    <w:rsid w:val="004C5144"/>
    <w:rsid w:val="004C5F59"/>
    <w:rsid w:val="004C721A"/>
    <w:rsid w:val="004D2EED"/>
    <w:rsid w:val="004E507E"/>
    <w:rsid w:val="004F2D3D"/>
    <w:rsid w:val="004F5F56"/>
    <w:rsid w:val="0050001F"/>
    <w:rsid w:val="00505530"/>
    <w:rsid w:val="00507828"/>
    <w:rsid w:val="00515C01"/>
    <w:rsid w:val="00516567"/>
    <w:rsid w:val="00520780"/>
    <w:rsid w:val="00521E5D"/>
    <w:rsid w:val="00527A41"/>
    <w:rsid w:val="00527DC7"/>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3E01"/>
    <w:rsid w:val="00602347"/>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1972"/>
    <w:rsid w:val="007424EB"/>
    <w:rsid w:val="00743978"/>
    <w:rsid w:val="00747E4A"/>
    <w:rsid w:val="007539E6"/>
    <w:rsid w:val="00761A32"/>
    <w:rsid w:val="00765357"/>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C679C"/>
    <w:rsid w:val="007D182F"/>
    <w:rsid w:val="007D6E95"/>
    <w:rsid w:val="007D7FE7"/>
    <w:rsid w:val="007F2915"/>
    <w:rsid w:val="007F4204"/>
    <w:rsid w:val="007F5478"/>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13D6B"/>
    <w:rsid w:val="00916024"/>
    <w:rsid w:val="00917249"/>
    <w:rsid w:val="0092027F"/>
    <w:rsid w:val="00926111"/>
    <w:rsid w:val="009344EA"/>
    <w:rsid w:val="009404F3"/>
    <w:rsid w:val="00944F92"/>
    <w:rsid w:val="009471B4"/>
    <w:rsid w:val="0095228C"/>
    <w:rsid w:val="009567A7"/>
    <w:rsid w:val="00962F57"/>
    <w:rsid w:val="0097434D"/>
    <w:rsid w:val="00977A6B"/>
    <w:rsid w:val="0098141F"/>
    <w:rsid w:val="00985593"/>
    <w:rsid w:val="00991D12"/>
    <w:rsid w:val="009936ED"/>
    <w:rsid w:val="009A185F"/>
    <w:rsid w:val="009A2955"/>
    <w:rsid w:val="009A32D6"/>
    <w:rsid w:val="009A5367"/>
    <w:rsid w:val="009B3843"/>
    <w:rsid w:val="009C3AF7"/>
    <w:rsid w:val="009C4260"/>
    <w:rsid w:val="009C5838"/>
    <w:rsid w:val="009D6532"/>
    <w:rsid w:val="009E4881"/>
    <w:rsid w:val="009F2052"/>
    <w:rsid w:val="009F41AE"/>
    <w:rsid w:val="009F536B"/>
    <w:rsid w:val="00A03F0A"/>
    <w:rsid w:val="00A04D23"/>
    <w:rsid w:val="00A0639A"/>
    <w:rsid w:val="00A15C3B"/>
    <w:rsid w:val="00A17FF1"/>
    <w:rsid w:val="00A201D4"/>
    <w:rsid w:val="00A26332"/>
    <w:rsid w:val="00A27F02"/>
    <w:rsid w:val="00A37E28"/>
    <w:rsid w:val="00A4092F"/>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361A"/>
    <w:rsid w:val="00B14A08"/>
    <w:rsid w:val="00B254E1"/>
    <w:rsid w:val="00B3470E"/>
    <w:rsid w:val="00B36AE7"/>
    <w:rsid w:val="00B36CE0"/>
    <w:rsid w:val="00B377A3"/>
    <w:rsid w:val="00B4305A"/>
    <w:rsid w:val="00B456A4"/>
    <w:rsid w:val="00B5136B"/>
    <w:rsid w:val="00B518F8"/>
    <w:rsid w:val="00B56195"/>
    <w:rsid w:val="00B61482"/>
    <w:rsid w:val="00B65837"/>
    <w:rsid w:val="00B7159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C33A1"/>
    <w:rsid w:val="00BD0911"/>
    <w:rsid w:val="00BD2B4A"/>
    <w:rsid w:val="00BE084F"/>
    <w:rsid w:val="00BE2EF4"/>
    <w:rsid w:val="00BE57DB"/>
    <w:rsid w:val="00BE6A4A"/>
    <w:rsid w:val="00BF29DF"/>
    <w:rsid w:val="00BF444F"/>
    <w:rsid w:val="00BF6891"/>
    <w:rsid w:val="00BF7DDC"/>
    <w:rsid w:val="00C06661"/>
    <w:rsid w:val="00C100F0"/>
    <w:rsid w:val="00C12D6B"/>
    <w:rsid w:val="00C20A66"/>
    <w:rsid w:val="00C21A3D"/>
    <w:rsid w:val="00C236CE"/>
    <w:rsid w:val="00C23E00"/>
    <w:rsid w:val="00C30D19"/>
    <w:rsid w:val="00C34DB8"/>
    <w:rsid w:val="00C36834"/>
    <w:rsid w:val="00C42FE3"/>
    <w:rsid w:val="00C53442"/>
    <w:rsid w:val="00C60611"/>
    <w:rsid w:val="00C6062A"/>
    <w:rsid w:val="00C614F9"/>
    <w:rsid w:val="00C663DB"/>
    <w:rsid w:val="00C74B9A"/>
    <w:rsid w:val="00C7536B"/>
    <w:rsid w:val="00C77927"/>
    <w:rsid w:val="00C80563"/>
    <w:rsid w:val="00C8710F"/>
    <w:rsid w:val="00C9275A"/>
    <w:rsid w:val="00C9563A"/>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2142"/>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80FDD"/>
    <w:rsid w:val="00D84654"/>
    <w:rsid w:val="00D85940"/>
    <w:rsid w:val="00D8749E"/>
    <w:rsid w:val="00D9088D"/>
    <w:rsid w:val="00D978BE"/>
    <w:rsid w:val="00DA46C8"/>
    <w:rsid w:val="00DB1CCC"/>
    <w:rsid w:val="00DB2FD8"/>
    <w:rsid w:val="00DB60A9"/>
    <w:rsid w:val="00DB6C39"/>
    <w:rsid w:val="00DC2344"/>
    <w:rsid w:val="00DC3447"/>
    <w:rsid w:val="00DC6EC5"/>
    <w:rsid w:val="00DD43CB"/>
    <w:rsid w:val="00DD4F7E"/>
    <w:rsid w:val="00DE0367"/>
    <w:rsid w:val="00DE1C64"/>
    <w:rsid w:val="00DE3E11"/>
    <w:rsid w:val="00DF060C"/>
    <w:rsid w:val="00DF33E9"/>
    <w:rsid w:val="00DF3E56"/>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282B"/>
    <w:rsid w:val="00E43925"/>
    <w:rsid w:val="00E44E2A"/>
    <w:rsid w:val="00E45BC9"/>
    <w:rsid w:val="00E54954"/>
    <w:rsid w:val="00E70FE5"/>
    <w:rsid w:val="00E7771D"/>
    <w:rsid w:val="00E81750"/>
    <w:rsid w:val="00E84AAD"/>
    <w:rsid w:val="00E875D5"/>
    <w:rsid w:val="00E90D89"/>
    <w:rsid w:val="00E92298"/>
    <w:rsid w:val="00E938D3"/>
    <w:rsid w:val="00E945DC"/>
    <w:rsid w:val="00E94F6B"/>
    <w:rsid w:val="00E96742"/>
    <w:rsid w:val="00EA5623"/>
    <w:rsid w:val="00EA662D"/>
    <w:rsid w:val="00EA7DA4"/>
    <w:rsid w:val="00EB5A0B"/>
    <w:rsid w:val="00EC20D8"/>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52A2"/>
    <w:rsid w:val="00F30CBF"/>
    <w:rsid w:val="00F31F26"/>
    <w:rsid w:val="00F357BE"/>
    <w:rsid w:val="00F40E0E"/>
    <w:rsid w:val="00F45D13"/>
    <w:rsid w:val="00F47F32"/>
    <w:rsid w:val="00F51C5D"/>
    <w:rsid w:val="00F561C5"/>
    <w:rsid w:val="00F57B99"/>
    <w:rsid w:val="00F646A6"/>
    <w:rsid w:val="00F77024"/>
    <w:rsid w:val="00F80567"/>
    <w:rsid w:val="00F849B5"/>
    <w:rsid w:val="00F96224"/>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159273884">
      <w:bodyDiv w:val="1"/>
      <w:marLeft w:val="0"/>
      <w:marRight w:val="0"/>
      <w:marTop w:val="0"/>
      <w:marBottom w:val="0"/>
      <w:divBdr>
        <w:top w:val="none" w:sz="0" w:space="0" w:color="auto"/>
        <w:left w:val="none" w:sz="0" w:space="0" w:color="auto"/>
        <w:bottom w:val="none" w:sz="0" w:space="0" w:color="auto"/>
        <w:right w:val="none" w:sz="0" w:space="0" w:color="auto"/>
      </w:divBdr>
      <w:divsChild>
        <w:div w:id="2084637337">
          <w:marLeft w:val="0"/>
          <w:marRight w:val="0"/>
          <w:marTop w:val="0"/>
          <w:marBottom w:val="0"/>
          <w:divBdr>
            <w:top w:val="none" w:sz="0" w:space="0" w:color="auto"/>
            <w:left w:val="none" w:sz="0" w:space="0" w:color="auto"/>
            <w:bottom w:val="none" w:sz="0" w:space="0" w:color="auto"/>
            <w:right w:val="none" w:sz="0" w:space="0" w:color="auto"/>
          </w:divBdr>
          <w:divsChild>
            <w:div w:id="697126674">
              <w:marLeft w:val="0"/>
              <w:marRight w:val="0"/>
              <w:marTop w:val="0"/>
              <w:marBottom w:val="0"/>
              <w:divBdr>
                <w:top w:val="none" w:sz="0" w:space="0" w:color="auto"/>
                <w:left w:val="none" w:sz="0" w:space="0" w:color="auto"/>
                <w:bottom w:val="none" w:sz="0" w:space="0" w:color="auto"/>
                <w:right w:val="none" w:sz="0" w:space="0" w:color="auto"/>
              </w:divBdr>
              <w:divsChild>
                <w:div w:id="217859311">
                  <w:marLeft w:val="0"/>
                  <w:marRight w:val="0"/>
                  <w:marTop w:val="0"/>
                  <w:marBottom w:val="0"/>
                  <w:divBdr>
                    <w:top w:val="none" w:sz="0" w:space="0" w:color="auto"/>
                    <w:left w:val="none" w:sz="0" w:space="0" w:color="auto"/>
                    <w:bottom w:val="none" w:sz="0" w:space="0" w:color="auto"/>
                    <w:right w:val="none" w:sz="0" w:space="0" w:color="auto"/>
                  </w:divBdr>
                  <w:divsChild>
                    <w:div w:id="2065593636">
                      <w:marLeft w:val="0"/>
                      <w:marRight w:val="0"/>
                      <w:marTop w:val="0"/>
                      <w:marBottom w:val="0"/>
                      <w:divBdr>
                        <w:top w:val="none" w:sz="0" w:space="0" w:color="auto"/>
                        <w:left w:val="none" w:sz="0" w:space="0" w:color="auto"/>
                        <w:bottom w:val="none" w:sz="0" w:space="0" w:color="auto"/>
                        <w:right w:val="none" w:sz="0" w:space="0" w:color="auto"/>
                      </w:divBdr>
                      <w:divsChild>
                        <w:div w:id="685329777">
                          <w:marLeft w:val="0"/>
                          <w:marRight w:val="0"/>
                          <w:marTop w:val="0"/>
                          <w:marBottom w:val="0"/>
                          <w:divBdr>
                            <w:top w:val="none" w:sz="0" w:space="0" w:color="auto"/>
                            <w:left w:val="none" w:sz="0" w:space="0" w:color="auto"/>
                            <w:bottom w:val="none" w:sz="0" w:space="0" w:color="auto"/>
                            <w:right w:val="none" w:sz="0" w:space="0" w:color="auto"/>
                          </w:divBdr>
                          <w:divsChild>
                            <w:div w:id="796143764">
                              <w:marLeft w:val="0"/>
                              <w:marRight w:val="0"/>
                              <w:marTop w:val="0"/>
                              <w:marBottom w:val="0"/>
                              <w:divBdr>
                                <w:top w:val="none" w:sz="0" w:space="0" w:color="auto"/>
                                <w:left w:val="none" w:sz="0" w:space="0" w:color="auto"/>
                                <w:bottom w:val="none" w:sz="0" w:space="0" w:color="auto"/>
                                <w:right w:val="none" w:sz="0" w:space="0" w:color="auto"/>
                              </w:divBdr>
                              <w:divsChild>
                                <w:div w:id="1628971445">
                                  <w:marLeft w:val="0"/>
                                  <w:marRight w:val="0"/>
                                  <w:marTop w:val="0"/>
                                  <w:marBottom w:val="0"/>
                                  <w:divBdr>
                                    <w:top w:val="none" w:sz="0" w:space="0" w:color="auto"/>
                                    <w:left w:val="none" w:sz="0" w:space="0" w:color="auto"/>
                                    <w:bottom w:val="none" w:sz="0" w:space="0" w:color="auto"/>
                                    <w:right w:val="none" w:sz="0" w:space="0" w:color="auto"/>
                                  </w:divBdr>
                                  <w:divsChild>
                                    <w:div w:id="1606574026">
                                      <w:marLeft w:val="0"/>
                                      <w:marRight w:val="0"/>
                                      <w:marTop w:val="0"/>
                                      <w:marBottom w:val="0"/>
                                      <w:divBdr>
                                        <w:top w:val="none" w:sz="0" w:space="0" w:color="auto"/>
                                        <w:left w:val="none" w:sz="0" w:space="0" w:color="auto"/>
                                        <w:bottom w:val="none" w:sz="0" w:space="0" w:color="auto"/>
                                        <w:right w:val="none" w:sz="0" w:space="0" w:color="auto"/>
                                      </w:divBdr>
                                      <w:divsChild>
                                        <w:div w:id="344868671">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1149856661">
                                                  <w:marLeft w:val="-2400"/>
                                                  <w:marRight w:val="-480"/>
                                                  <w:marTop w:val="0"/>
                                                  <w:marBottom w:val="0"/>
                                                  <w:divBdr>
                                                    <w:top w:val="none" w:sz="0" w:space="0" w:color="auto"/>
                                                    <w:left w:val="none" w:sz="0" w:space="0" w:color="auto"/>
                                                    <w:bottom w:val="none" w:sz="0" w:space="0" w:color="auto"/>
                                                    <w:right w:val="none" w:sz="0" w:space="0" w:color="auto"/>
                                                  </w:divBdr>
                                                </w:div>
                                                <w:div w:id="1418938716">
                                                  <w:marLeft w:val="-2400"/>
                                                  <w:marRight w:val="-480"/>
                                                  <w:marTop w:val="0"/>
                                                  <w:marBottom w:val="0"/>
                                                  <w:divBdr>
                                                    <w:top w:val="none" w:sz="0" w:space="0" w:color="auto"/>
                                                    <w:left w:val="none" w:sz="0" w:space="0" w:color="auto"/>
                                                    <w:bottom w:val="none" w:sz="0" w:space="0" w:color="auto"/>
                                                    <w:right w:val="none" w:sz="0" w:space="0" w:color="auto"/>
                                                  </w:divBdr>
                                                </w:div>
                                                <w:div w:id="20674857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04119149">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96603050">
      <w:bodyDiv w:val="1"/>
      <w:marLeft w:val="0"/>
      <w:marRight w:val="0"/>
      <w:marTop w:val="0"/>
      <w:marBottom w:val="0"/>
      <w:divBdr>
        <w:top w:val="none" w:sz="0" w:space="0" w:color="auto"/>
        <w:left w:val="none" w:sz="0" w:space="0" w:color="auto"/>
        <w:bottom w:val="none" w:sz="0" w:space="0" w:color="auto"/>
        <w:right w:val="none" w:sz="0" w:space="0" w:color="auto"/>
      </w:divBdr>
      <w:divsChild>
        <w:div w:id="221988733">
          <w:marLeft w:val="0"/>
          <w:marRight w:val="0"/>
          <w:marTop w:val="0"/>
          <w:marBottom w:val="0"/>
          <w:divBdr>
            <w:top w:val="none" w:sz="0" w:space="0" w:color="auto"/>
            <w:left w:val="none" w:sz="0" w:space="0" w:color="auto"/>
            <w:bottom w:val="none" w:sz="0" w:space="0" w:color="auto"/>
            <w:right w:val="none" w:sz="0" w:space="0" w:color="auto"/>
          </w:divBdr>
          <w:divsChild>
            <w:div w:id="1116410007">
              <w:marLeft w:val="0"/>
              <w:marRight w:val="0"/>
              <w:marTop w:val="0"/>
              <w:marBottom w:val="0"/>
              <w:divBdr>
                <w:top w:val="none" w:sz="0" w:space="0" w:color="auto"/>
                <w:left w:val="none" w:sz="0" w:space="0" w:color="auto"/>
                <w:bottom w:val="none" w:sz="0" w:space="0" w:color="auto"/>
                <w:right w:val="none" w:sz="0" w:space="0" w:color="auto"/>
              </w:divBdr>
              <w:divsChild>
                <w:div w:id="1219393433">
                  <w:marLeft w:val="0"/>
                  <w:marRight w:val="0"/>
                  <w:marTop w:val="0"/>
                  <w:marBottom w:val="0"/>
                  <w:divBdr>
                    <w:top w:val="none" w:sz="0" w:space="0" w:color="auto"/>
                    <w:left w:val="none" w:sz="0" w:space="0" w:color="auto"/>
                    <w:bottom w:val="none" w:sz="0" w:space="0" w:color="auto"/>
                    <w:right w:val="none" w:sz="0" w:space="0" w:color="auto"/>
                  </w:divBdr>
                  <w:divsChild>
                    <w:div w:id="468400561">
                      <w:marLeft w:val="0"/>
                      <w:marRight w:val="0"/>
                      <w:marTop w:val="0"/>
                      <w:marBottom w:val="0"/>
                      <w:divBdr>
                        <w:top w:val="none" w:sz="0" w:space="0" w:color="auto"/>
                        <w:left w:val="none" w:sz="0" w:space="0" w:color="auto"/>
                        <w:bottom w:val="none" w:sz="0" w:space="0" w:color="auto"/>
                        <w:right w:val="none" w:sz="0" w:space="0" w:color="auto"/>
                      </w:divBdr>
                      <w:divsChild>
                        <w:div w:id="771126464">
                          <w:marLeft w:val="0"/>
                          <w:marRight w:val="0"/>
                          <w:marTop w:val="0"/>
                          <w:marBottom w:val="0"/>
                          <w:divBdr>
                            <w:top w:val="none" w:sz="0" w:space="0" w:color="auto"/>
                            <w:left w:val="none" w:sz="0" w:space="0" w:color="auto"/>
                            <w:bottom w:val="none" w:sz="0" w:space="0" w:color="auto"/>
                            <w:right w:val="none" w:sz="0" w:space="0" w:color="auto"/>
                          </w:divBdr>
                          <w:divsChild>
                            <w:div w:id="325788876">
                              <w:marLeft w:val="0"/>
                              <w:marRight w:val="0"/>
                              <w:marTop w:val="0"/>
                              <w:marBottom w:val="0"/>
                              <w:divBdr>
                                <w:top w:val="none" w:sz="0" w:space="0" w:color="auto"/>
                                <w:left w:val="none" w:sz="0" w:space="0" w:color="auto"/>
                                <w:bottom w:val="none" w:sz="0" w:space="0" w:color="auto"/>
                                <w:right w:val="none" w:sz="0" w:space="0" w:color="auto"/>
                              </w:divBdr>
                              <w:divsChild>
                                <w:div w:id="21172652">
                                  <w:marLeft w:val="0"/>
                                  <w:marRight w:val="0"/>
                                  <w:marTop w:val="0"/>
                                  <w:marBottom w:val="0"/>
                                  <w:divBdr>
                                    <w:top w:val="none" w:sz="0" w:space="0" w:color="auto"/>
                                    <w:left w:val="none" w:sz="0" w:space="0" w:color="auto"/>
                                    <w:bottom w:val="none" w:sz="0" w:space="0" w:color="auto"/>
                                    <w:right w:val="none" w:sz="0" w:space="0" w:color="auto"/>
                                  </w:divBdr>
                                  <w:divsChild>
                                    <w:div w:id="1944264823">
                                      <w:marLeft w:val="0"/>
                                      <w:marRight w:val="0"/>
                                      <w:marTop w:val="0"/>
                                      <w:marBottom w:val="0"/>
                                      <w:divBdr>
                                        <w:top w:val="none" w:sz="0" w:space="0" w:color="auto"/>
                                        <w:left w:val="none" w:sz="0" w:space="0" w:color="auto"/>
                                        <w:bottom w:val="none" w:sz="0" w:space="0" w:color="auto"/>
                                        <w:right w:val="none" w:sz="0" w:space="0" w:color="auto"/>
                                      </w:divBdr>
                                      <w:divsChild>
                                        <w:div w:id="926304057">
                                          <w:marLeft w:val="0"/>
                                          <w:marRight w:val="0"/>
                                          <w:marTop w:val="0"/>
                                          <w:marBottom w:val="0"/>
                                          <w:divBdr>
                                            <w:top w:val="none" w:sz="0" w:space="0" w:color="auto"/>
                                            <w:left w:val="none" w:sz="0" w:space="0" w:color="auto"/>
                                            <w:bottom w:val="none" w:sz="0" w:space="0" w:color="auto"/>
                                            <w:right w:val="none" w:sz="0" w:space="0" w:color="auto"/>
                                          </w:divBdr>
                                          <w:divsChild>
                                            <w:div w:id="1143502347">
                                              <w:marLeft w:val="0"/>
                                              <w:marRight w:val="0"/>
                                              <w:marTop w:val="0"/>
                                              <w:marBottom w:val="0"/>
                                              <w:divBdr>
                                                <w:top w:val="none" w:sz="0" w:space="0" w:color="auto"/>
                                                <w:left w:val="none" w:sz="0" w:space="0" w:color="auto"/>
                                                <w:bottom w:val="none" w:sz="0" w:space="0" w:color="auto"/>
                                                <w:right w:val="none" w:sz="0" w:space="0" w:color="auto"/>
                                              </w:divBdr>
                                              <w:divsChild>
                                                <w:div w:id="1324969396">
                                                  <w:marLeft w:val="0"/>
                                                  <w:marRight w:val="0"/>
                                                  <w:marTop w:val="0"/>
                                                  <w:marBottom w:val="0"/>
                                                  <w:divBdr>
                                                    <w:top w:val="none" w:sz="0" w:space="0" w:color="auto"/>
                                                    <w:left w:val="none" w:sz="0" w:space="0" w:color="auto"/>
                                                    <w:bottom w:val="none" w:sz="0" w:space="0" w:color="auto"/>
                                                    <w:right w:val="none" w:sz="0" w:space="0" w:color="auto"/>
                                                  </w:divBdr>
                                                  <w:divsChild>
                                                    <w:div w:id="1479691078">
                                                      <w:marLeft w:val="0"/>
                                                      <w:marRight w:val="0"/>
                                                      <w:marTop w:val="0"/>
                                                      <w:marBottom w:val="0"/>
                                                      <w:divBdr>
                                                        <w:top w:val="none" w:sz="0" w:space="0" w:color="auto"/>
                                                        <w:left w:val="none" w:sz="0" w:space="0" w:color="auto"/>
                                                        <w:bottom w:val="none" w:sz="0" w:space="0" w:color="auto"/>
                                                        <w:right w:val="none" w:sz="0" w:space="0" w:color="auto"/>
                                                      </w:divBdr>
                                                      <w:divsChild>
                                                        <w:div w:id="2095124710">
                                                          <w:marLeft w:val="0"/>
                                                          <w:marRight w:val="0"/>
                                                          <w:marTop w:val="0"/>
                                                          <w:marBottom w:val="0"/>
                                                          <w:divBdr>
                                                            <w:top w:val="none" w:sz="0" w:space="0" w:color="auto"/>
                                                            <w:left w:val="none" w:sz="0" w:space="0" w:color="auto"/>
                                                            <w:bottom w:val="none" w:sz="0" w:space="0" w:color="auto"/>
                                                            <w:right w:val="none" w:sz="0" w:space="0" w:color="auto"/>
                                                          </w:divBdr>
                                                          <w:divsChild>
                                                            <w:div w:id="1040861776">
                                                              <w:marLeft w:val="0"/>
                                                              <w:marRight w:val="0"/>
                                                              <w:marTop w:val="0"/>
                                                              <w:marBottom w:val="0"/>
                                                              <w:divBdr>
                                                                <w:top w:val="none" w:sz="0" w:space="0" w:color="auto"/>
                                                                <w:left w:val="none" w:sz="0" w:space="0" w:color="auto"/>
                                                                <w:bottom w:val="none" w:sz="0" w:space="0" w:color="auto"/>
                                                                <w:right w:val="none" w:sz="0" w:space="0" w:color="auto"/>
                                                              </w:divBdr>
                                                              <w:divsChild>
                                                                <w:div w:id="889535330">
                                                                  <w:marLeft w:val="0"/>
                                                                  <w:marRight w:val="0"/>
                                                                  <w:marTop w:val="0"/>
                                                                  <w:marBottom w:val="0"/>
                                                                  <w:divBdr>
                                                                    <w:top w:val="none" w:sz="0" w:space="0" w:color="auto"/>
                                                                    <w:left w:val="none" w:sz="0" w:space="0" w:color="auto"/>
                                                                    <w:bottom w:val="none" w:sz="0" w:space="0" w:color="auto"/>
                                                                    <w:right w:val="none" w:sz="0" w:space="0" w:color="auto"/>
                                                                  </w:divBdr>
                                                                  <w:divsChild>
                                                                    <w:div w:id="961038366">
                                                                      <w:marLeft w:val="0"/>
                                                                      <w:marRight w:val="0"/>
                                                                      <w:marTop w:val="0"/>
                                                                      <w:marBottom w:val="0"/>
                                                                      <w:divBdr>
                                                                        <w:top w:val="none" w:sz="0" w:space="0" w:color="auto"/>
                                                                        <w:left w:val="none" w:sz="0" w:space="0" w:color="auto"/>
                                                                        <w:bottom w:val="none" w:sz="0" w:space="0" w:color="auto"/>
                                                                        <w:right w:val="none" w:sz="0" w:space="0" w:color="auto"/>
                                                                      </w:divBdr>
                                                                      <w:divsChild>
                                                                        <w:div w:id="1421296186">
                                                                          <w:marLeft w:val="0"/>
                                                                          <w:marRight w:val="0"/>
                                                                          <w:marTop w:val="0"/>
                                                                          <w:marBottom w:val="0"/>
                                                                          <w:divBdr>
                                                                            <w:top w:val="none" w:sz="0" w:space="0" w:color="auto"/>
                                                                            <w:left w:val="none" w:sz="0" w:space="0" w:color="auto"/>
                                                                            <w:bottom w:val="none" w:sz="0" w:space="0" w:color="auto"/>
                                                                            <w:right w:val="none" w:sz="0" w:space="0" w:color="auto"/>
                                                                          </w:divBdr>
                                                                        </w:div>
                                                                        <w:div w:id="1265962288">
                                                                          <w:marLeft w:val="0"/>
                                                                          <w:marRight w:val="0"/>
                                                                          <w:marTop w:val="0"/>
                                                                          <w:marBottom w:val="0"/>
                                                                          <w:divBdr>
                                                                            <w:top w:val="none" w:sz="0" w:space="0" w:color="auto"/>
                                                                            <w:left w:val="none" w:sz="0" w:space="0" w:color="auto"/>
                                                                            <w:bottom w:val="none" w:sz="0" w:space="0" w:color="auto"/>
                                                                            <w:right w:val="none" w:sz="0" w:space="0" w:color="auto"/>
                                                                          </w:divBdr>
                                                                        </w:div>
                                                                        <w:div w:id="1747338887">
                                                                          <w:marLeft w:val="0"/>
                                                                          <w:marRight w:val="0"/>
                                                                          <w:marTop w:val="0"/>
                                                                          <w:marBottom w:val="0"/>
                                                                          <w:divBdr>
                                                                            <w:top w:val="none" w:sz="0" w:space="0" w:color="auto"/>
                                                                            <w:left w:val="none" w:sz="0" w:space="0" w:color="auto"/>
                                                                            <w:bottom w:val="none" w:sz="0" w:space="0" w:color="auto"/>
                                                                            <w:right w:val="none" w:sz="0" w:space="0" w:color="auto"/>
                                                                          </w:divBdr>
                                                                        </w:div>
                                                                        <w:div w:id="1354067420">
                                                                          <w:marLeft w:val="0"/>
                                                                          <w:marRight w:val="0"/>
                                                                          <w:marTop w:val="0"/>
                                                                          <w:marBottom w:val="0"/>
                                                                          <w:divBdr>
                                                                            <w:top w:val="none" w:sz="0" w:space="0" w:color="auto"/>
                                                                            <w:left w:val="none" w:sz="0" w:space="0" w:color="auto"/>
                                                                            <w:bottom w:val="none" w:sz="0" w:space="0" w:color="auto"/>
                                                                            <w:right w:val="none" w:sz="0" w:space="0" w:color="auto"/>
                                                                          </w:divBdr>
                                                                        </w:div>
                                                                        <w:div w:id="1089618913">
                                                                          <w:marLeft w:val="0"/>
                                                                          <w:marRight w:val="0"/>
                                                                          <w:marTop w:val="0"/>
                                                                          <w:marBottom w:val="0"/>
                                                                          <w:divBdr>
                                                                            <w:top w:val="none" w:sz="0" w:space="0" w:color="auto"/>
                                                                            <w:left w:val="none" w:sz="0" w:space="0" w:color="auto"/>
                                                                            <w:bottom w:val="none" w:sz="0" w:space="0" w:color="auto"/>
                                                                            <w:right w:val="none" w:sz="0" w:space="0" w:color="auto"/>
                                                                          </w:divBdr>
                                                                        </w:div>
                                                                        <w:div w:id="433091978">
                                                                          <w:marLeft w:val="0"/>
                                                                          <w:marRight w:val="0"/>
                                                                          <w:marTop w:val="0"/>
                                                                          <w:marBottom w:val="0"/>
                                                                          <w:divBdr>
                                                                            <w:top w:val="none" w:sz="0" w:space="0" w:color="auto"/>
                                                                            <w:left w:val="none" w:sz="0" w:space="0" w:color="auto"/>
                                                                            <w:bottom w:val="none" w:sz="0" w:space="0" w:color="auto"/>
                                                                            <w:right w:val="none" w:sz="0" w:space="0" w:color="auto"/>
                                                                          </w:divBdr>
                                                                        </w:div>
                                                                        <w:div w:id="1496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06950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4294">
          <w:marLeft w:val="0"/>
          <w:marRight w:val="0"/>
          <w:marTop w:val="0"/>
          <w:marBottom w:val="0"/>
          <w:divBdr>
            <w:top w:val="none" w:sz="0" w:space="0" w:color="auto"/>
            <w:left w:val="none" w:sz="0" w:space="0" w:color="auto"/>
            <w:bottom w:val="none" w:sz="0" w:space="0" w:color="auto"/>
            <w:right w:val="none" w:sz="0" w:space="0" w:color="auto"/>
          </w:divBdr>
          <w:divsChild>
            <w:div w:id="842281392">
              <w:marLeft w:val="0"/>
              <w:marRight w:val="0"/>
              <w:marTop w:val="0"/>
              <w:marBottom w:val="0"/>
              <w:divBdr>
                <w:top w:val="none" w:sz="0" w:space="0" w:color="auto"/>
                <w:left w:val="none" w:sz="0" w:space="0" w:color="auto"/>
                <w:bottom w:val="none" w:sz="0" w:space="0" w:color="auto"/>
                <w:right w:val="none" w:sz="0" w:space="0" w:color="auto"/>
              </w:divBdr>
              <w:divsChild>
                <w:div w:id="891698762">
                  <w:marLeft w:val="0"/>
                  <w:marRight w:val="0"/>
                  <w:marTop w:val="0"/>
                  <w:marBottom w:val="0"/>
                  <w:divBdr>
                    <w:top w:val="none" w:sz="0" w:space="0" w:color="auto"/>
                    <w:left w:val="none" w:sz="0" w:space="0" w:color="auto"/>
                    <w:bottom w:val="none" w:sz="0" w:space="0" w:color="auto"/>
                    <w:right w:val="none" w:sz="0" w:space="0" w:color="auto"/>
                  </w:divBdr>
                  <w:divsChild>
                    <w:div w:id="986859933">
                      <w:marLeft w:val="0"/>
                      <w:marRight w:val="0"/>
                      <w:marTop w:val="0"/>
                      <w:marBottom w:val="0"/>
                      <w:divBdr>
                        <w:top w:val="none" w:sz="0" w:space="0" w:color="auto"/>
                        <w:left w:val="none" w:sz="0" w:space="0" w:color="auto"/>
                        <w:bottom w:val="none" w:sz="0" w:space="0" w:color="auto"/>
                        <w:right w:val="none" w:sz="0" w:space="0" w:color="auto"/>
                      </w:divBdr>
                      <w:divsChild>
                        <w:div w:id="62416548">
                          <w:marLeft w:val="0"/>
                          <w:marRight w:val="0"/>
                          <w:marTop w:val="0"/>
                          <w:marBottom w:val="0"/>
                          <w:divBdr>
                            <w:top w:val="none" w:sz="0" w:space="0" w:color="auto"/>
                            <w:left w:val="none" w:sz="0" w:space="0" w:color="auto"/>
                            <w:bottom w:val="none" w:sz="0" w:space="0" w:color="auto"/>
                            <w:right w:val="none" w:sz="0" w:space="0" w:color="auto"/>
                          </w:divBdr>
                          <w:divsChild>
                            <w:div w:id="1036127380">
                              <w:marLeft w:val="0"/>
                              <w:marRight w:val="0"/>
                              <w:marTop w:val="0"/>
                              <w:marBottom w:val="0"/>
                              <w:divBdr>
                                <w:top w:val="none" w:sz="0" w:space="0" w:color="auto"/>
                                <w:left w:val="none" w:sz="0" w:space="0" w:color="auto"/>
                                <w:bottom w:val="none" w:sz="0" w:space="0" w:color="auto"/>
                                <w:right w:val="none" w:sz="0" w:space="0" w:color="auto"/>
                              </w:divBdr>
                              <w:divsChild>
                                <w:div w:id="1802115806">
                                  <w:marLeft w:val="0"/>
                                  <w:marRight w:val="0"/>
                                  <w:marTop w:val="0"/>
                                  <w:marBottom w:val="0"/>
                                  <w:divBdr>
                                    <w:top w:val="none" w:sz="0" w:space="0" w:color="auto"/>
                                    <w:left w:val="none" w:sz="0" w:space="0" w:color="auto"/>
                                    <w:bottom w:val="none" w:sz="0" w:space="0" w:color="auto"/>
                                    <w:right w:val="none" w:sz="0" w:space="0" w:color="auto"/>
                                  </w:divBdr>
                                  <w:divsChild>
                                    <w:div w:id="1208102978">
                                      <w:marLeft w:val="0"/>
                                      <w:marRight w:val="0"/>
                                      <w:marTop w:val="0"/>
                                      <w:marBottom w:val="0"/>
                                      <w:divBdr>
                                        <w:top w:val="none" w:sz="0" w:space="0" w:color="auto"/>
                                        <w:left w:val="none" w:sz="0" w:space="0" w:color="auto"/>
                                        <w:bottom w:val="none" w:sz="0" w:space="0" w:color="auto"/>
                                        <w:right w:val="none" w:sz="0" w:space="0" w:color="auto"/>
                                      </w:divBdr>
                                      <w:divsChild>
                                        <w:div w:id="663164654">
                                          <w:marLeft w:val="0"/>
                                          <w:marRight w:val="0"/>
                                          <w:marTop w:val="0"/>
                                          <w:marBottom w:val="0"/>
                                          <w:divBdr>
                                            <w:top w:val="none" w:sz="0" w:space="0" w:color="auto"/>
                                            <w:left w:val="none" w:sz="0" w:space="0" w:color="auto"/>
                                            <w:bottom w:val="none" w:sz="0" w:space="0" w:color="auto"/>
                                            <w:right w:val="none" w:sz="0" w:space="0" w:color="auto"/>
                                          </w:divBdr>
                                          <w:divsChild>
                                            <w:div w:id="1457021516">
                                              <w:marLeft w:val="0"/>
                                              <w:marRight w:val="0"/>
                                              <w:marTop w:val="0"/>
                                              <w:marBottom w:val="0"/>
                                              <w:divBdr>
                                                <w:top w:val="none" w:sz="0" w:space="0" w:color="auto"/>
                                                <w:left w:val="none" w:sz="0" w:space="0" w:color="auto"/>
                                                <w:bottom w:val="none" w:sz="0" w:space="0" w:color="auto"/>
                                                <w:right w:val="none" w:sz="0" w:space="0" w:color="auto"/>
                                              </w:divBdr>
                                              <w:divsChild>
                                                <w:div w:id="1994025741">
                                                  <w:marLeft w:val="-2400"/>
                                                  <w:marRight w:val="-480"/>
                                                  <w:marTop w:val="0"/>
                                                  <w:marBottom w:val="0"/>
                                                  <w:divBdr>
                                                    <w:top w:val="none" w:sz="0" w:space="0" w:color="auto"/>
                                                    <w:left w:val="none" w:sz="0" w:space="0" w:color="auto"/>
                                                    <w:bottom w:val="none" w:sz="0" w:space="0" w:color="auto"/>
                                                    <w:right w:val="none" w:sz="0" w:space="0" w:color="auto"/>
                                                  </w:divBdr>
                                                </w:div>
                                                <w:div w:id="134026414">
                                                  <w:marLeft w:val="-2400"/>
                                                  <w:marRight w:val="-480"/>
                                                  <w:marTop w:val="0"/>
                                                  <w:marBottom w:val="0"/>
                                                  <w:divBdr>
                                                    <w:top w:val="none" w:sz="0" w:space="0" w:color="auto"/>
                                                    <w:left w:val="none" w:sz="0" w:space="0" w:color="auto"/>
                                                    <w:bottom w:val="none" w:sz="0" w:space="0" w:color="auto"/>
                                                    <w:right w:val="none" w:sz="0" w:space="0" w:color="auto"/>
                                                  </w:divBdr>
                                                </w:div>
                                                <w:div w:id="1525362930">
                                                  <w:marLeft w:val="-2400"/>
                                                  <w:marRight w:val="-480"/>
                                                  <w:marTop w:val="0"/>
                                                  <w:marBottom w:val="0"/>
                                                  <w:divBdr>
                                                    <w:top w:val="none" w:sz="0" w:space="0" w:color="auto"/>
                                                    <w:left w:val="none" w:sz="0" w:space="0" w:color="auto"/>
                                                    <w:bottom w:val="none" w:sz="0" w:space="0" w:color="auto"/>
                                                    <w:right w:val="none" w:sz="0" w:space="0" w:color="auto"/>
                                                  </w:divBdr>
                                                </w:div>
                                                <w:div w:id="1506674606">
                                                  <w:marLeft w:val="-2400"/>
                                                  <w:marRight w:val="-480"/>
                                                  <w:marTop w:val="0"/>
                                                  <w:marBottom w:val="0"/>
                                                  <w:divBdr>
                                                    <w:top w:val="none" w:sz="0" w:space="0" w:color="auto"/>
                                                    <w:left w:val="none" w:sz="0" w:space="0" w:color="auto"/>
                                                    <w:bottom w:val="none" w:sz="0" w:space="0" w:color="auto"/>
                                                    <w:right w:val="none" w:sz="0" w:space="0" w:color="auto"/>
                                                  </w:divBdr>
                                                </w:div>
                                                <w:div w:id="507447368">
                                                  <w:marLeft w:val="-2400"/>
                                                  <w:marRight w:val="-480"/>
                                                  <w:marTop w:val="0"/>
                                                  <w:marBottom w:val="0"/>
                                                  <w:divBdr>
                                                    <w:top w:val="none" w:sz="0" w:space="0" w:color="auto"/>
                                                    <w:left w:val="none" w:sz="0" w:space="0" w:color="auto"/>
                                                    <w:bottom w:val="none" w:sz="0" w:space="0" w:color="auto"/>
                                                    <w:right w:val="none" w:sz="0" w:space="0" w:color="auto"/>
                                                  </w:divBdr>
                                                </w:div>
                                                <w:div w:id="790903384">
                                                  <w:marLeft w:val="-2400"/>
                                                  <w:marRight w:val="-480"/>
                                                  <w:marTop w:val="0"/>
                                                  <w:marBottom w:val="0"/>
                                                  <w:divBdr>
                                                    <w:top w:val="none" w:sz="0" w:space="0" w:color="auto"/>
                                                    <w:left w:val="none" w:sz="0" w:space="0" w:color="auto"/>
                                                    <w:bottom w:val="none" w:sz="0" w:space="0" w:color="auto"/>
                                                    <w:right w:val="none" w:sz="0" w:space="0" w:color="auto"/>
                                                  </w:divBdr>
                                                </w:div>
                                                <w:div w:id="16953814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2355952">
      <w:bodyDiv w:val="1"/>
      <w:marLeft w:val="0"/>
      <w:marRight w:val="0"/>
      <w:marTop w:val="0"/>
      <w:marBottom w:val="0"/>
      <w:divBdr>
        <w:top w:val="none" w:sz="0" w:space="0" w:color="auto"/>
        <w:left w:val="none" w:sz="0" w:space="0" w:color="auto"/>
        <w:bottom w:val="none" w:sz="0" w:space="0" w:color="auto"/>
        <w:right w:val="none" w:sz="0" w:space="0" w:color="auto"/>
      </w:divBdr>
      <w:divsChild>
        <w:div w:id="458031944">
          <w:marLeft w:val="0"/>
          <w:marRight w:val="0"/>
          <w:marTop w:val="0"/>
          <w:marBottom w:val="0"/>
          <w:divBdr>
            <w:top w:val="none" w:sz="0" w:space="0" w:color="auto"/>
            <w:left w:val="none" w:sz="0" w:space="0" w:color="auto"/>
            <w:bottom w:val="none" w:sz="0" w:space="0" w:color="auto"/>
            <w:right w:val="none" w:sz="0" w:space="0" w:color="auto"/>
          </w:divBdr>
          <w:divsChild>
            <w:div w:id="680472476">
              <w:marLeft w:val="0"/>
              <w:marRight w:val="0"/>
              <w:marTop w:val="0"/>
              <w:marBottom w:val="0"/>
              <w:divBdr>
                <w:top w:val="none" w:sz="0" w:space="0" w:color="auto"/>
                <w:left w:val="none" w:sz="0" w:space="0" w:color="auto"/>
                <w:bottom w:val="none" w:sz="0" w:space="0" w:color="auto"/>
                <w:right w:val="none" w:sz="0" w:space="0" w:color="auto"/>
              </w:divBdr>
              <w:divsChild>
                <w:div w:id="1694963851">
                  <w:marLeft w:val="0"/>
                  <w:marRight w:val="0"/>
                  <w:marTop w:val="0"/>
                  <w:marBottom w:val="0"/>
                  <w:divBdr>
                    <w:top w:val="none" w:sz="0" w:space="0" w:color="auto"/>
                    <w:left w:val="none" w:sz="0" w:space="0" w:color="auto"/>
                    <w:bottom w:val="none" w:sz="0" w:space="0" w:color="auto"/>
                    <w:right w:val="none" w:sz="0" w:space="0" w:color="auto"/>
                  </w:divBdr>
                  <w:divsChild>
                    <w:div w:id="820074348">
                      <w:marLeft w:val="0"/>
                      <w:marRight w:val="0"/>
                      <w:marTop w:val="0"/>
                      <w:marBottom w:val="0"/>
                      <w:divBdr>
                        <w:top w:val="none" w:sz="0" w:space="0" w:color="auto"/>
                        <w:left w:val="none" w:sz="0" w:space="0" w:color="auto"/>
                        <w:bottom w:val="none" w:sz="0" w:space="0" w:color="auto"/>
                        <w:right w:val="none" w:sz="0" w:space="0" w:color="auto"/>
                      </w:divBdr>
                      <w:divsChild>
                        <w:div w:id="289672948">
                          <w:marLeft w:val="0"/>
                          <w:marRight w:val="0"/>
                          <w:marTop w:val="0"/>
                          <w:marBottom w:val="0"/>
                          <w:divBdr>
                            <w:top w:val="none" w:sz="0" w:space="0" w:color="auto"/>
                            <w:left w:val="none" w:sz="0" w:space="0" w:color="auto"/>
                            <w:bottom w:val="none" w:sz="0" w:space="0" w:color="auto"/>
                            <w:right w:val="none" w:sz="0" w:space="0" w:color="auto"/>
                          </w:divBdr>
                          <w:divsChild>
                            <w:div w:id="1719890188">
                              <w:marLeft w:val="0"/>
                              <w:marRight w:val="0"/>
                              <w:marTop w:val="0"/>
                              <w:marBottom w:val="0"/>
                              <w:divBdr>
                                <w:top w:val="none" w:sz="0" w:space="0" w:color="auto"/>
                                <w:left w:val="none" w:sz="0" w:space="0" w:color="auto"/>
                                <w:bottom w:val="none" w:sz="0" w:space="0" w:color="auto"/>
                                <w:right w:val="none" w:sz="0" w:space="0" w:color="auto"/>
                              </w:divBdr>
                              <w:divsChild>
                                <w:div w:id="1260137121">
                                  <w:marLeft w:val="0"/>
                                  <w:marRight w:val="0"/>
                                  <w:marTop w:val="0"/>
                                  <w:marBottom w:val="0"/>
                                  <w:divBdr>
                                    <w:top w:val="none" w:sz="0" w:space="0" w:color="auto"/>
                                    <w:left w:val="none" w:sz="0" w:space="0" w:color="auto"/>
                                    <w:bottom w:val="none" w:sz="0" w:space="0" w:color="auto"/>
                                    <w:right w:val="none" w:sz="0" w:space="0" w:color="auto"/>
                                  </w:divBdr>
                                  <w:divsChild>
                                    <w:div w:id="581598118">
                                      <w:marLeft w:val="0"/>
                                      <w:marRight w:val="0"/>
                                      <w:marTop w:val="0"/>
                                      <w:marBottom w:val="0"/>
                                      <w:divBdr>
                                        <w:top w:val="none" w:sz="0" w:space="0" w:color="auto"/>
                                        <w:left w:val="none" w:sz="0" w:space="0" w:color="auto"/>
                                        <w:bottom w:val="none" w:sz="0" w:space="0" w:color="auto"/>
                                        <w:right w:val="none" w:sz="0" w:space="0" w:color="auto"/>
                                      </w:divBdr>
                                      <w:divsChild>
                                        <w:div w:id="588779168">
                                          <w:marLeft w:val="0"/>
                                          <w:marRight w:val="0"/>
                                          <w:marTop w:val="0"/>
                                          <w:marBottom w:val="0"/>
                                          <w:divBdr>
                                            <w:top w:val="none" w:sz="0" w:space="0" w:color="auto"/>
                                            <w:left w:val="none" w:sz="0" w:space="0" w:color="auto"/>
                                            <w:bottom w:val="none" w:sz="0" w:space="0" w:color="auto"/>
                                            <w:right w:val="none" w:sz="0" w:space="0" w:color="auto"/>
                                          </w:divBdr>
                                          <w:divsChild>
                                            <w:div w:id="714233830">
                                              <w:marLeft w:val="0"/>
                                              <w:marRight w:val="0"/>
                                              <w:marTop w:val="0"/>
                                              <w:marBottom w:val="0"/>
                                              <w:divBdr>
                                                <w:top w:val="none" w:sz="0" w:space="0" w:color="auto"/>
                                                <w:left w:val="none" w:sz="0" w:space="0" w:color="auto"/>
                                                <w:bottom w:val="none" w:sz="0" w:space="0" w:color="auto"/>
                                                <w:right w:val="none" w:sz="0" w:space="0" w:color="auto"/>
                                              </w:divBdr>
                                              <w:divsChild>
                                                <w:div w:id="1079791185">
                                                  <w:marLeft w:val="-2400"/>
                                                  <w:marRight w:val="-480"/>
                                                  <w:marTop w:val="0"/>
                                                  <w:marBottom w:val="0"/>
                                                  <w:divBdr>
                                                    <w:top w:val="none" w:sz="0" w:space="0" w:color="auto"/>
                                                    <w:left w:val="none" w:sz="0" w:space="0" w:color="auto"/>
                                                    <w:bottom w:val="none" w:sz="0" w:space="0" w:color="auto"/>
                                                    <w:right w:val="none" w:sz="0" w:space="0" w:color="auto"/>
                                                  </w:divBdr>
                                                </w:div>
                                                <w:div w:id="99689146">
                                                  <w:marLeft w:val="-2400"/>
                                                  <w:marRight w:val="-480"/>
                                                  <w:marTop w:val="0"/>
                                                  <w:marBottom w:val="0"/>
                                                  <w:divBdr>
                                                    <w:top w:val="none" w:sz="0" w:space="0" w:color="auto"/>
                                                    <w:left w:val="none" w:sz="0" w:space="0" w:color="auto"/>
                                                    <w:bottom w:val="none" w:sz="0" w:space="0" w:color="auto"/>
                                                    <w:right w:val="none" w:sz="0" w:space="0" w:color="auto"/>
                                                  </w:divBdr>
                                                </w:div>
                                                <w:div w:id="128195997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73571310">
      <w:bodyDiv w:val="1"/>
      <w:marLeft w:val="0"/>
      <w:marRight w:val="0"/>
      <w:marTop w:val="0"/>
      <w:marBottom w:val="0"/>
      <w:divBdr>
        <w:top w:val="none" w:sz="0" w:space="0" w:color="auto"/>
        <w:left w:val="none" w:sz="0" w:space="0" w:color="auto"/>
        <w:bottom w:val="none" w:sz="0" w:space="0" w:color="auto"/>
        <w:right w:val="none" w:sz="0" w:space="0" w:color="auto"/>
      </w:divBdr>
      <w:divsChild>
        <w:div w:id="32194207">
          <w:marLeft w:val="0"/>
          <w:marRight w:val="0"/>
          <w:marTop w:val="0"/>
          <w:marBottom w:val="0"/>
          <w:divBdr>
            <w:top w:val="none" w:sz="0" w:space="0" w:color="auto"/>
            <w:left w:val="none" w:sz="0" w:space="0" w:color="auto"/>
            <w:bottom w:val="none" w:sz="0" w:space="0" w:color="auto"/>
            <w:right w:val="none" w:sz="0" w:space="0" w:color="auto"/>
          </w:divBdr>
          <w:divsChild>
            <w:div w:id="1443260743">
              <w:marLeft w:val="0"/>
              <w:marRight w:val="0"/>
              <w:marTop w:val="0"/>
              <w:marBottom w:val="0"/>
              <w:divBdr>
                <w:top w:val="none" w:sz="0" w:space="0" w:color="auto"/>
                <w:left w:val="none" w:sz="0" w:space="0" w:color="auto"/>
                <w:bottom w:val="none" w:sz="0" w:space="0" w:color="auto"/>
                <w:right w:val="none" w:sz="0" w:space="0" w:color="auto"/>
              </w:divBdr>
              <w:divsChild>
                <w:div w:id="555046723">
                  <w:marLeft w:val="0"/>
                  <w:marRight w:val="0"/>
                  <w:marTop w:val="0"/>
                  <w:marBottom w:val="0"/>
                  <w:divBdr>
                    <w:top w:val="none" w:sz="0" w:space="0" w:color="auto"/>
                    <w:left w:val="none" w:sz="0" w:space="0" w:color="auto"/>
                    <w:bottom w:val="none" w:sz="0" w:space="0" w:color="auto"/>
                    <w:right w:val="none" w:sz="0" w:space="0" w:color="auto"/>
                  </w:divBdr>
                  <w:divsChild>
                    <w:div w:id="650211437">
                      <w:marLeft w:val="0"/>
                      <w:marRight w:val="0"/>
                      <w:marTop w:val="0"/>
                      <w:marBottom w:val="0"/>
                      <w:divBdr>
                        <w:top w:val="none" w:sz="0" w:space="0" w:color="auto"/>
                        <w:left w:val="none" w:sz="0" w:space="0" w:color="auto"/>
                        <w:bottom w:val="none" w:sz="0" w:space="0" w:color="auto"/>
                        <w:right w:val="none" w:sz="0" w:space="0" w:color="auto"/>
                      </w:divBdr>
                      <w:divsChild>
                        <w:div w:id="1259798786">
                          <w:marLeft w:val="0"/>
                          <w:marRight w:val="0"/>
                          <w:marTop w:val="0"/>
                          <w:marBottom w:val="0"/>
                          <w:divBdr>
                            <w:top w:val="none" w:sz="0" w:space="0" w:color="auto"/>
                            <w:left w:val="none" w:sz="0" w:space="0" w:color="auto"/>
                            <w:bottom w:val="none" w:sz="0" w:space="0" w:color="auto"/>
                            <w:right w:val="none" w:sz="0" w:space="0" w:color="auto"/>
                          </w:divBdr>
                          <w:divsChild>
                            <w:div w:id="761796765">
                              <w:marLeft w:val="0"/>
                              <w:marRight w:val="0"/>
                              <w:marTop w:val="0"/>
                              <w:marBottom w:val="0"/>
                              <w:divBdr>
                                <w:top w:val="none" w:sz="0" w:space="0" w:color="auto"/>
                                <w:left w:val="none" w:sz="0" w:space="0" w:color="auto"/>
                                <w:bottom w:val="none" w:sz="0" w:space="0" w:color="auto"/>
                                <w:right w:val="none" w:sz="0" w:space="0" w:color="auto"/>
                              </w:divBdr>
                              <w:divsChild>
                                <w:div w:id="1719159244">
                                  <w:marLeft w:val="0"/>
                                  <w:marRight w:val="0"/>
                                  <w:marTop w:val="0"/>
                                  <w:marBottom w:val="0"/>
                                  <w:divBdr>
                                    <w:top w:val="none" w:sz="0" w:space="0" w:color="auto"/>
                                    <w:left w:val="none" w:sz="0" w:space="0" w:color="auto"/>
                                    <w:bottom w:val="none" w:sz="0" w:space="0" w:color="auto"/>
                                    <w:right w:val="none" w:sz="0" w:space="0" w:color="auto"/>
                                  </w:divBdr>
                                  <w:divsChild>
                                    <w:div w:id="687945928">
                                      <w:marLeft w:val="0"/>
                                      <w:marRight w:val="0"/>
                                      <w:marTop w:val="0"/>
                                      <w:marBottom w:val="0"/>
                                      <w:divBdr>
                                        <w:top w:val="none" w:sz="0" w:space="0" w:color="auto"/>
                                        <w:left w:val="none" w:sz="0" w:space="0" w:color="auto"/>
                                        <w:bottom w:val="none" w:sz="0" w:space="0" w:color="auto"/>
                                        <w:right w:val="none" w:sz="0" w:space="0" w:color="auto"/>
                                      </w:divBdr>
                                      <w:divsChild>
                                        <w:div w:id="966542735">
                                          <w:marLeft w:val="0"/>
                                          <w:marRight w:val="0"/>
                                          <w:marTop w:val="0"/>
                                          <w:marBottom w:val="0"/>
                                          <w:divBdr>
                                            <w:top w:val="none" w:sz="0" w:space="0" w:color="auto"/>
                                            <w:left w:val="none" w:sz="0" w:space="0" w:color="auto"/>
                                            <w:bottom w:val="none" w:sz="0" w:space="0" w:color="auto"/>
                                            <w:right w:val="none" w:sz="0" w:space="0" w:color="auto"/>
                                          </w:divBdr>
                                          <w:divsChild>
                                            <w:div w:id="1463620751">
                                              <w:marLeft w:val="0"/>
                                              <w:marRight w:val="0"/>
                                              <w:marTop w:val="0"/>
                                              <w:marBottom w:val="0"/>
                                              <w:divBdr>
                                                <w:top w:val="none" w:sz="0" w:space="0" w:color="auto"/>
                                                <w:left w:val="none" w:sz="0" w:space="0" w:color="auto"/>
                                                <w:bottom w:val="none" w:sz="0" w:space="0" w:color="auto"/>
                                                <w:right w:val="none" w:sz="0" w:space="0" w:color="auto"/>
                                              </w:divBdr>
                                              <w:divsChild>
                                                <w:div w:id="503058725">
                                                  <w:marLeft w:val="-2400"/>
                                                  <w:marRight w:val="-480"/>
                                                  <w:marTop w:val="0"/>
                                                  <w:marBottom w:val="0"/>
                                                  <w:divBdr>
                                                    <w:top w:val="none" w:sz="0" w:space="0" w:color="auto"/>
                                                    <w:left w:val="none" w:sz="0" w:space="0" w:color="auto"/>
                                                    <w:bottom w:val="none" w:sz="0" w:space="0" w:color="auto"/>
                                                    <w:right w:val="none" w:sz="0" w:space="0" w:color="auto"/>
                                                  </w:divBdr>
                                                </w:div>
                                                <w:div w:id="1439982944">
                                                  <w:marLeft w:val="-2400"/>
                                                  <w:marRight w:val="-480"/>
                                                  <w:marTop w:val="0"/>
                                                  <w:marBottom w:val="0"/>
                                                  <w:divBdr>
                                                    <w:top w:val="none" w:sz="0" w:space="0" w:color="auto"/>
                                                    <w:left w:val="none" w:sz="0" w:space="0" w:color="auto"/>
                                                    <w:bottom w:val="none" w:sz="0" w:space="0" w:color="auto"/>
                                                    <w:right w:val="none" w:sz="0" w:space="0" w:color="auto"/>
                                                  </w:divBdr>
                                                </w:div>
                                                <w:div w:id="841360772">
                                                  <w:marLeft w:val="-2400"/>
                                                  <w:marRight w:val="-480"/>
                                                  <w:marTop w:val="0"/>
                                                  <w:marBottom w:val="0"/>
                                                  <w:divBdr>
                                                    <w:top w:val="none" w:sz="0" w:space="0" w:color="auto"/>
                                                    <w:left w:val="none" w:sz="0" w:space="0" w:color="auto"/>
                                                    <w:bottom w:val="none" w:sz="0" w:space="0" w:color="auto"/>
                                                    <w:right w:val="none" w:sz="0" w:space="0" w:color="auto"/>
                                                  </w:divBdr>
                                                </w:div>
                                                <w:div w:id="1130976107">
                                                  <w:marLeft w:val="-2400"/>
                                                  <w:marRight w:val="-480"/>
                                                  <w:marTop w:val="0"/>
                                                  <w:marBottom w:val="0"/>
                                                  <w:divBdr>
                                                    <w:top w:val="none" w:sz="0" w:space="0" w:color="auto"/>
                                                    <w:left w:val="none" w:sz="0" w:space="0" w:color="auto"/>
                                                    <w:bottom w:val="none" w:sz="0" w:space="0" w:color="auto"/>
                                                    <w:right w:val="none" w:sz="0" w:space="0" w:color="auto"/>
                                                  </w:divBdr>
                                                </w:div>
                                                <w:div w:id="1074359460">
                                                  <w:marLeft w:val="-2400"/>
                                                  <w:marRight w:val="-480"/>
                                                  <w:marTop w:val="0"/>
                                                  <w:marBottom w:val="0"/>
                                                  <w:divBdr>
                                                    <w:top w:val="none" w:sz="0" w:space="0" w:color="auto"/>
                                                    <w:left w:val="none" w:sz="0" w:space="0" w:color="auto"/>
                                                    <w:bottom w:val="none" w:sz="0" w:space="0" w:color="auto"/>
                                                    <w:right w:val="none" w:sz="0" w:space="0" w:color="auto"/>
                                                  </w:divBdr>
                                                </w:div>
                                                <w:div w:id="1742485005">
                                                  <w:marLeft w:val="-2400"/>
                                                  <w:marRight w:val="-480"/>
                                                  <w:marTop w:val="0"/>
                                                  <w:marBottom w:val="0"/>
                                                  <w:divBdr>
                                                    <w:top w:val="none" w:sz="0" w:space="0" w:color="auto"/>
                                                    <w:left w:val="none" w:sz="0" w:space="0" w:color="auto"/>
                                                    <w:bottom w:val="none" w:sz="0" w:space="0" w:color="auto"/>
                                                    <w:right w:val="none" w:sz="0" w:space="0" w:color="auto"/>
                                                  </w:divBdr>
                                                </w:div>
                                                <w:div w:id="77995549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0134318">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32EF-B82A-4F50-8926-C5419ACA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7</cp:revision>
  <cp:lastPrinted>2017-08-25T17:12:00Z</cp:lastPrinted>
  <dcterms:created xsi:type="dcterms:W3CDTF">2017-09-22T16:53:00Z</dcterms:created>
  <dcterms:modified xsi:type="dcterms:W3CDTF">2017-09-25T12:17:00Z</dcterms:modified>
</cp:coreProperties>
</file>